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10C4" w:rsidRPr="007C5638" w:rsidRDefault="001910C4" w:rsidP="001910C4">
      <w:pPr>
        <w:jc w:val="center"/>
        <w:rPr>
          <w:rFonts w:ascii="Garamond" w:hAnsi="Garamond"/>
          <w:b/>
          <w:sz w:val="40"/>
          <w:szCs w:val="40"/>
        </w:rPr>
      </w:pPr>
    </w:p>
    <w:p w:rsidR="00B102A5" w:rsidRDefault="00B102A5" w:rsidP="001910C4">
      <w:pPr>
        <w:jc w:val="center"/>
        <w:rPr>
          <w:rFonts w:ascii="Garamond" w:hAnsi="Garamond"/>
          <w:b/>
          <w:sz w:val="40"/>
          <w:szCs w:val="40"/>
        </w:rPr>
      </w:pPr>
      <w:r>
        <w:rPr>
          <w:noProof/>
        </w:rPr>
        <w:drawing>
          <wp:inline distT="0" distB="0" distL="0" distR="0" wp14:anchorId="1A036A8B" wp14:editId="101B03D5">
            <wp:extent cx="1379919" cy="10572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421467" cy="1089108"/>
                    </a:xfrm>
                    <a:prstGeom prst="rect">
                      <a:avLst/>
                    </a:prstGeom>
                  </pic:spPr>
                </pic:pic>
              </a:graphicData>
            </a:graphic>
          </wp:inline>
        </w:drawing>
      </w:r>
      <w:r w:rsidRPr="00B102A5">
        <w:rPr>
          <w:rFonts w:ascii="Garamond" w:hAnsi="Garamond"/>
          <w:b/>
          <w:noProof/>
          <w:sz w:val="40"/>
          <w:szCs w:val="40"/>
        </w:rPr>
        <mc:AlternateContent>
          <mc:Choice Requires="wps">
            <w:drawing>
              <wp:anchor distT="45720" distB="45720" distL="114300" distR="114300" simplePos="0" relativeHeight="251662848" behindDoc="0" locked="0" layoutInCell="1" allowOverlap="1" wp14:anchorId="44BBA7B0" wp14:editId="6E1CF5C8">
                <wp:simplePos x="0" y="0"/>
                <wp:positionH relativeFrom="column">
                  <wp:posOffset>2057400</wp:posOffset>
                </wp:positionH>
                <wp:positionV relativeFrom="paragraph">
                  <wp:posOffset>66675</wp:posOffset>
                </wp:positionV>
                <wp:extent cx="4438650" cy="140462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8650" cy="1404620"/>
                        </a:xfrm>
                        <a:prstGeom prst="rect">
                          <a:avLst/>
                        </a:prstGeom>
                        <a:solidFill>
                          <a:srgbClr val="FFFFFF"/>
                        </a:solidFill>
                        <a:ln w="9525">
                          <a:solidFill>
                            <a:srgbClr val="000000"/>
                          </a:solidFill>
                          <a:miter lim="800000"/>
                          <a:headEnd/>
                          <a:tailEnd/>
                        </a:ln>
                      </wps:spPr>
                      <wps:txbx>
                        <w:txbxContent>
                          <w:p w:rsidR="00B102A5" w:rsidRDefault="00B102A5"/>
                          <w:p w:rsidR="00B102A5" w:rsidRPr="007C5638" w:rsidRDefault="00B102A5" w:rsidP="00B102A5">
                            <w:pPr>
                              <w:jc w:val="center"/>
                              <w:rPr>
                                <w:rFonts w:ascii="Garamond" w:hAnsi="Garamond"/>
                                <w:b/>
                                <w:sz w:val="40"/>
                                <w:szCs w:val="40"/>
                              </w:rPr>
                            </w:pPr>
                            <w:r>
                              <w:rPr>
                                <w:rFonts w:ascii="Garamond" w:hAnsi="Garamond"/>
                                <w:b/>
                                <w:sz w:val="40"/>
                                <w:szCs w:val="40"/>
                              </w:rPr>
                              <w:t>INT</w:t>
                            </w:r>
                            <w:r w:rsidR="008500EB">
                              <w:rPr>
                                <w:rFonts w:ascii="Garamond" w:hAnsi="Garamond"/>
                                <w:b/>
                                <w:sz w:val="40"/>
                                <w:szCs w:val="40"/>
                              </w:rPr>
                              <w:t>ERNSHIP GUIDELINES</w:t>
                            </w:r>
                          </w:p>
                          <w:p w:rsidR="00B102A5" w:rsidRDefault="00B102A5" w:rsidP="00B102A5">
                            <w:pPr>
                              <w:jc w:val="center"/>
                              <w:rPr>
                                <w:rFonts w:ascii="Garamond" w:hAnsi="Garamond"/>
                                <w:b/>
                                <w:sz w:val="40"/>
                                <w:szCs w:val="40"/>
                              </w:rPr>
                            </w:pPr>
                            <w:r>
                              <w:rPr>
                                <w:rFonts w:ascii="Garamond" w:hAnsi="Garamond"/>
                                <w:b/>
                                <w:sz w:val="40"/>
                                <w:szCs w:val="40"/>
                              </w:rPr>
                              <w:t xml:space="preserve">For Students and </w:t>
                            </w:r>
                            <w:r w:rsidRPr="007C5638">
                              <w:rPr>
                                <w:rFonts w:ascii="Garamond" w:hAnsi="Garamond"/>
                                <w:b/>
                                <w:sz w:val="40"/>
                                <w:szCs w:val="40"/>
                              </w:rPr>
                              <w:t xml:space="preserve">Faculty </w:t>
                            </w:r>
                          </w:p>
                          <w:p w:rsidR="00B102A5" w:rsidRDefault="00B102A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4BBA7B0" id="_x0000_t202" coordsize="21600,21600" o:spt="202" path="m,l,21600r21600,l21600,xe">
                <v:stroke joinstyle="miter"/>
                <v:path gradientshapeok="t" o:connecttype="rect"/>
              </v:shapetype>
              <v:shape id="Text Box 2" o:spid="_x0000_s1026" type="#_x0000_t202" style="position:absolute;left:0;text-align:left;margin-left:162pt;margin-top:5.25pt;width:349.5pt;height:110.6pt;z-index:2516628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">
                <v:textbox style="mso-fit-shape-to-text:t">
                  <w:txbxContent>
                    <w:p w:rsidR="00B102A5" w:rsidRDefault="00B102A5"/>
                    <w:p w:rsidR="00B102A5" w:rsidRPr="007C5638" w:rsidRDefault="00B102A5" w:rsidP="00B102A5">
                      <w:pPr>
                        <w:jc w:val="center"/>
                        <w:rPr>
                          <w:rFonts w:ascii="Garamond" w:hAnsi="Garamond"/>
                          <w:b/>
                          <w:sz w:val="40"/>
                          <w:szCs w:val="40"/>
                        </w:rPr>
                      </w:pPr>
                      <w:r>
                        <w:rPr>
                          <w:rFonts w:ascii="Garamond" w:hAnsi="Garamond"/>
                          <w:b/>
                          <w:sz w:val="40"/>
                          <w:szCs w:val="40"/>
                        </w:rPr>
                        <w:t>INT</w:t>
                      </w:r>
                      <w:r w:rsidR="008500EB">
                        <w:rPr>
                          <w:rFonts w:ascii="Garamond" w:hAnsi="Garamond"/>
                          <w:b/>
                          <w:sz w:val="40"/>
                          <w:szCs w:val="40"/>
                        </w:rPr>
                        <w:t>ERNSHIP GUIDELINES</w:t>
                      </w:r>
                    </w:p>
                    <w:p w:rsidR="00B102A5" w:rsidRDefault="00B102A5" w:rsidP="00B102A5">
                      <w:pPr>
                        <w:jc w:val="center"/>
                        <w:rPr>
                          <w:rFonts w:ascii="Garamond" w:hAnsi="Garamond"/>
                          <w:b/>
                          <w:sz w:val="40"/>
                          <w:szCs w:val="40"/>
                        </w:rPr>
                      </w:pPr>
                      <w:r>
                        <w:rPr>
                          <w:rFonts w:ascii="Garamond" w:hAnsi="Garamond"/>
                          <w:b/>
                          <w:sz w:val="40"/>
                          <w:szCs w:val="40"/>
                        </w:rPr>
                        <w:t xml:space="preserve">For Students and </w:t>
                      </w:r>
                      <w:r w:rsidRPr="007C5638">
                        <w:rPr>
                          <w:rFonts w:ascii="Garamond" w:hAnsi="Garamond"/>
                          <w:b/>
                          <w:sz w:val="40"/>
                          <w:szCs w:val="40"/>
                        </w:rPr>
                        <w:t xml:space="preserve">Faculty </w:t>
                      </w:r>
                    </w:p>
                    <w:p w:rsidR="00B102A5" w:rsidRDefault="00B102A5"/>
                  </w:txbxContent>
                </v:textbox>
                <w10:wrap type="square"/>
              </v:shape>
            </w:pict>
          </mc:Fallback>
        </mc:AlternateContent>
      </w:r>
    </w:p>
    <w:p w:rsidR="001910C4" w:rsidRDefault="001910C4" w:rsidP="001910C4">
      <w:pPr>
        <w:jc w:val="center"/>
        <w:rPr>
          <w:rFonts w:ascii="Garamond" w:hAnsi="Garamond"/>
          <w:sz w:val="28"/>
          <w:szCs w:val="28"/>
        </w:rPr>
      </w:pPr>
    </w:p>
    <w:p w:rsidR="001910C4" w:rsidRDefault="001910C4" w:rsidP="001910C4">
      <w:pPr>
        <w:jc w:val="center"/>
        <w:rPr>
          <w:rFonts w:ascii="Garamond" w:hAnsi="Garamond"/>
          <w:sz w:val="28"/>
          <w:szCs w:val="28"/>
        </w:rPr>
      </w:pPr>
    </w:p>
    <w:p w:rsidR="001910C4" w:rsidRPr="00B102A5" w:rsidRDefault="001910C4" w:rsidP="00B102A5">
      <w:pPr>
        <w:rPr>
          <w:rFonts w:ascii="Garamond" w:hAnsi="Garamond"/>
          <w:b/>
          <w:sz w:val="32"/>
          <w:szCs w:val="28"/>
        </w:rPr>
      </w:pPr>
      <w:r w:rsidRPr="00B102A5">
        <w:rPr>
          <w:rFonts w:ascii="Garamond" w:hAnsi="Garamond"/>
          <w:b/>
          <w:sz w:val="32"/>
          <w:szCs w:val="28"/>
        </w:rPr>
        <w:t>At Sweet Briar, an Internship is:</w:t>
      </w:r>
    </w:p>
    <w:p w:rsidR="001910C4" w:rsidRPr="004857BC" w:rsidRDefault="001910C4" w:rsidP="00B102A5">
      <w:pPr>
        <w:rPr>
          <w:rFonts w:ascii="Garamond" w:hAnsi="Garamond"/>
          <w:sz w:val="28"/>
          <w:szCs w:val="28"/>
        </w:rPr>
      </w:pPr>
      <w:r w:rsidRPr="004857BC">
        <w:rPr>
          <w:rFonts w:ascii="Garamond" w:hAnsi="Garamond"/>
          <w:sz w:val="28"/>
          <w:szCs w:val="28"/>
        </w:rPr>
        <w:t xml:space="preserve"> “A form of experiential learning that integrates knowledge and theory learned in the classroom with practical application and skills development in a professional setting. Internships give students the opportunity to gain valuable </w:t>
      </w:r>
      <w:r w:rsidRPr="004857BC">
        <w:rPr>
          <w:rFonts w:ascii="Garamond" w:hAnsi="Garamond"/>
          <w:sz w:val="28"/>
          <w:szCs w:val="28"/>
          <w:u w:val="single"/>
        </w:rPr>
        <w:t>applied experience</w:t>
      </w:r>
      <w:r w:rsidRPr="004857BC">
        <w:rPr>
          <w:rFonts w:ascii="Garamond" w:hAnsi="Garamond"/>
          <w:sz w:val="28"/>
          <w:szCs w:val="28"/>
        </w:rPr>
        <w:t> and </w:t>
      </w:r>
      <w:r w:rsidRPr="004857BC">
        <w:rPr>
          <w:rFonts w:ascii="Garamond" w:hAnsi="Garamond"/>
          <w:sz w:val="28"/>
          <w:szCs w:val="28"/>
          <w:u w:val="single"/>
        </w:rPr>
        <w:t>make connections</w:t>
      </w:r>
      <w:r w:rsidRPr="004857BC">
        <w:rPr>
          <w:rFonts w:ascii="Garamond" w:hAnsi="Garamond"/>
          <w:sz w:val="28"/>
          <w:szCs w:val="28"/>
        </w:rPr>
        <w:t> in professional fields they are considering for career paths; and give employers the opportunity to guide and evaluate talent." </w:t>
      </w:r>
    </w:p>
    <w:p w:rsidR="001910C4" w:rsidRDefault="001910C4" w:rsidP="00B102A5">
      <w:pPr>
        <w:ind w:left="2880"/>
        <w:rPr>
          <w:rFonts w:ascii="Garamond" w:hAnsi="Garamond"/>
        </w:rPr>
      </w:pPr>
      <w:r>
        <w:rPr>
          <w:rFonts w:ascii="Garamond" w:hAnsi="Garamond"/>
        </w:rPr>
        <w:t xml:space="preserve">       </w:t>
      </w:r>
      <w:r w:rsidRPr="000B2B6F">
        <w:rPr>
          <w:rFonts w:ascii="Garamond" w:hAnsi="Garamond"/>
        </w:rPr>
        <w:t>- Defined by the National Association of College and Employers</w:t>
      </w:r>
      <w:r>
        <w:rPr>
          <w:rFonts w:ascii="Garamond" w:hAnsi="Garamond"/>
        </w:rPr>
        <w:t xml:space="preserve"> (2011).</w:t>
      </w:r>
    </w:p>
    <w:p w:rsidR="001910C4" w:rsidRPr="00A034DA" w:rsidRDefault="001910C4" w:rsidP="001910C4">
      <w:pPr>
        <w:pStyle w:val="BodyText3"/>
        <w:rPr>
          <w:rFonts w:ascii="Garamond" w:hAnsi="Garamond"/>
          <w:sz w:val="32"/>
          <w:szCs w:val="32"/>
          <w:lang w:val="en"/>
        </w:rPr>
      </w:pPr>
    </w:p>
    <w:p w:rsidR="001910C4" w:rsidRDefault="00B102A5" w:rsidP="00B102A5">
      <w:pPr>
        <w:pStyle w:val="BodyText3"/>
        <w:spacing w:after="0"/>
        <w:rPr>
          <w:rFonts w:ascii="Garamond" w:hAnsi="Garamond"/>
          <w:sz w:val="28"/>
          <w:szCs w:val="28"/>
          <w:lang w:val="en"/>
        </w:rPr>
      </w:pPr>
      <w:r>
        <w:rPr>
          <w:rFonts w:ascii="Garamond" w:hAnsi="Garamond"/>
          <w:b/>
          <w:sz w:val="28"/>
          <w:szCs w:val="28"/>
          <w:lang w:val="en"/>
        </w:rPr>
        <w:t xml:space="preserve">For questions about Internships, contact the </w:t>
      </w:r>
      <w:r w:rsidR="001910C4" w:rsidRPr="00E0408B">
        <w:rPr>
          <w:rFonts w:ascii="Garamond" w:hAnsi="Garamond"/>
          <w:b/>
          <w:sz w:val="28"/>
          <w:szCs w:val="28"/>
          <w:lang w:val="en"/>
        </w:rPr>
        <w:t>Career Services Center</w:t>
      </w:r>
      <w:r>
        <w:rPr>
          <w:rFonts w:ascii="Garamond" w:hAnsi="Garamond"/>
          <w:b/>
          <w:sz w:val="28"/>
          <w:szCs w:val="28"/>
          <w:lang w:val="en"/>
        </w:rPr>
        <w:t xml:space="preserve">, </w:t>
      </w:r>
      <w:r w:rsidR="001910C4" w:rsidRPr="00A034DA">
        <w:rPr>
          <w:rFonts w:ascii="Garamond" w:hAnsi="Garamond"/>
          <w:sz w:val="28"/>
          <w:szCs w:val="28"/>
          <w:lang w:val="en"/>
        </w:rPr>
        <w:t>Sweet Briar College</w:t>
      </w:r>
    </w:p>
    <w:p w:rsidR="001910C4" w:rsidRPr="004857BC" w:rsidRDefault="00E2724B" w:rsidP="00B102A5">
      <w:pPr>
        <w:pStyle w:val="BodyText3"/>
        <w:spacing w:after="0"/>
        <w:rPr>
          <w:rFonts w:ascii="Garamond" w:hAnsi="Garamond"/>
          <w:sz w:val="28"/>
          <w:szCs w:val="28"/>
          <w:lang w:val="en"/>
        </w:rPr>
      </w:pPr>
      <w:hyperlink r:id="rId6" w:history="1">
        <w:r w:rsidR="001910C4" w:rsidRPr="00495146">
          <w:rPr>
            <w:rStyle w:val="Hyperlink"/>
            <w:rFonts w:ascii="Garamond" w:hAnsi="Garamond"/>
            <w:sz w:val="28"/>
            <w:szCs w:val="28"/>
            <w:lang w:val="en"/>
          </w:rPr>
          <w:t>www.sbc.edu/career-services</w:t>
        </w:r>
      </w:hyperlink>
      <w:r w:rsidR="00B102A5">
        <w:rPr>
          <w:rFonts w:ascii="Garamond" w:hAnsi="Garamond"/>
          <w:sz w:val="28"/>
          <w:szCs w:val="28"/>
          <w:lang w:val="en"/>
        </w:rPr>
        <w:t>,</w:t>
      </w:r>
      <w:r w:rsidR="00A60CDE">
        <w:rPr>
          <w:rFonts w:ascii="Garamond" w:hAnsi="Garamond"/>
          <w:sz w:val="28"/>
          <w:szCs w:val="28"/>
          <w:lang w:val="en"/>
        </w:rPr>
        <w:t xml:space="preserve"> call (434) 381-6151</w:t>
      </w:r>
      <w:r w:rsidR="00B102A5">
        <w:rPr>
          <w:rFonts w:ascii="Garamond" w:hAnsi="Garamond"/>
          <w:sz w:val="28"/>
          <w:szCs w:val="28"/>
          <w:lang w:val="en"/>
        </w:rPr>
        <w:t xml:space="preserve">, </w:t>
      </w:r>
      <w:r w:rsidR="001910C4" w:rsidRPr="004857BC">
        <w:rPr>
          <w:rFonts w:ascii="Garamond" w:hAnsi="Garamond"/>
          <w:sz w:val="28"/>
          <w:lang w:val="en"/>
        </w:rPr>
        <w:t xml:space="preserve">Email: </w:t>
      </w:r>
      <w:hyperlink r:id="rId7" w:history="1">
        <w:r w:rsidR="001910C4" w:rsidRPr="00495146">
          <w:rPr>
            <w:rStyle w:val="Hyperlink"/>
            <w:rFonts w:ascii="Garamond" w:hAnsi="Garamond"/>
            <w:sz w:val="28"/>
            <w:lang w:val="en"/>
          </w:rPr>
          <w:t>careerservices@sbc.edu</w:t>
        </w:r>
      </w:hyperlink>
      <w:r w:rsidR="001910C4">
        <w:rPr>
          <w:rFonts w:ascii="Garamond" w:hAnsi="Garamond"/>
          <w:sz w:val="28"/>
          <w:lang w:val="en"/>
        </w:rPr>
        <w:t xml:space="preserve"> </w:t>
      </w:r>
    </w:p>
    <w:p w:rsidR="001910C4" w:rsidRPr="00A13A13" w:rsidRDefault="001910C4" w:rsidP="009526DE">
      <w:pPr>
        <w:jc w:val="center"/>
        <w:rPr>
          <w:b/>
          <w:sz w:val="40"/>
          <w:szCs w:val="40"/>
          <w:u w:val="single"/>
        </w:rPr>
      </w:pPr>
    </w:p>
    <w:p w:rsidR="001910C4" w:rsidRPr="00B102A5" w:rsidRDefault="00B102A5" w:rsidP="00B102A5">
      <w:pPr>
        <w:widowControl w:val="0"/>
        <w:autoSpaceDE w:val="0"/>
        <w:autoSpaceDN w:val="0"/>
        <w:adjustRightInd w:val="0"/>
        <w:rPr>
          <w:rFonts w:ascii="Garamond" w:hAnsi="Garamond" w:cs="Arial-Black"/>
          <w:b/>
          <w:color w:val="231F20"/>
          <w:sz w:val="28"/>
          <w:u w:val="single"/>
        </w:rPr>
      </w:pPr>
      <w:r w:rsidRPr="00B102A5">
        <w:rPr>
          <w:rFonts w:ascii="Garamond" w:hAnsi="Garamond" w:cs="Arial-Black"/>
          <w:b/>
          <w:color w:val="231F20"/>
          <w:sz w:val="28"/>
          <w:u w:val="single"/>
        </w:rPr>
        <w:t>INTERNSHIP</w:t>
      </w:r>
      <w:r>
        <w:rPr>
          <w:rFonts w:ascii="Garamond" w:hAnsi="Garamond" w:cs="Arial-Black"/>
          <w:b/>
          <w:color w:val="231F20"/>
          <w:sz w:val="28"/>
          <w:u w:val="single"/>
        </w:rPr>
        <w:t>S</w:t>
      </w:r>
      <w:r w:rsidRPr="00B102A5">
        <w:rPr>
          <w:rFonts w:ascii="Garamond" w:hAnsi="Garamond" w:cs="Arial-Black"/>
          <w:b/>
          <w:color w:val="231F20"/>
          <w:sz w:val="28"/>
          <w:u w:val="single"/>
        </w:rPr>
        <w:t xml:space="preserve"> – Creating an Opportunity to Test Drive a Career!</w:t>
      </w:r>
    </w:p>
    <w:p w:rsidR="001910C4" w:rsidRPr="00B102A5" w:rsidRDefault="001910C4" w:rsidP="001910C4">
      <w:pPr>
        <w:widowControl w:val="0"/>
        <w:autoSpaceDE w:val="0"/>
        <w:autoSpaceDN w:val="0"/>
        <w:adjustRightInd w:val="0"/>
        <w:jc w:val="center"/>
        <w:rPr>
          <w:rFonts w:ascii="Garamond" w:hAnsi="Garamond" w:cs="CalifornianFB-Reg"/>
          <w:b/>
          <w:color w:val="231F20"/>
          <w:u w:val="single"/>
        </w:rPr>
      </w:pPr>
    </w:p>
    <w:p w:rsidR="001910C4" w:rsidRPr="00B102A5" w:rsidRDefault="001910C4" w:rsidP="001910C4">
      <w:pPr>
        <w:widowControl w:val="0"/>
        <w:autoSpaceDE w:val="0"/>
        <w:autoSpaceDN w:val="0"/>
        <w:adjustRightInd w:val="0"/>
        <w:rPr>
          <w:rFonts w:ascii="Garamond" w:hAnsi="Garamond" w:cs="CalifornianFB-Reg"/>
          <w:color w:val="231F20"/>
        </w:rPr>
      </w:pPr>
      <w:r w:rsidRPr="00B102A5">
        <w:rPr>
          <w:rFonts w:ascii="Garamond" w:hAnsi="Garamond" w:cs="CalifornianFB-Reg"/>
          <w:color w:val="231F20"/>
        </w:rPr>
        <w:t>The Sweet Briar College Internship Program provides students with opportunities to earn academic credit by working at a work site related to their major. These work-learn experiences require regular contact with a faculty internship sponsor and a specific number of hours of work for each academic credit earned.</w:t>
      </w:r>
    </w:p>
    <w:p w:rsidR="001910C4" w:rsidRPr="00B102A5" w:rsidRDefault="001910C4" w:rsidP="001910C4">
      <w:pPr>
        <w:widowControl w:val="0"/>
        <w:autoSpaceDE w:val="0"/>
        <w:autoSpaceDN w:val="0"/>
        <w:adjustRightInd w:val="0"/>
        <w:rPr>
          <w:rFonts w:ascii="Garamond" w:hAnsi="Garamond" w:cs="CalifornianFB-Reg"/>
          <w:color w:val="231F20"/>
        </w:rPr>
      </w:pPr>
    </w:p>
    <w:p w:rsidR="001910C4" w:rsidRPr="00B102A5" w:rsidRDefault="001910C4" w:rsidP="001910C4">
      <w:pPr>
        <w:widowControl w:val="0"/>
        <w:autoSpaceDE w:val="0"/>
        <w:autoSpaceDN w:val="0"/>
        <w:adjustRightInd w:val="0"/>
        <w:rPr>
          <w:rFonts w:ascii="Garamond" w:hAnsi="Garamond" w:cs="CalifornianFB-Reg"/>
          <w:color w:val="231F20"/>
        </w:rPr>
      </w:pPr>
      <w:r w:rsidRPr="00B102A5">
        <w:rPr>
          <w:rFonts w:ascii="Garamond" w:hAnsi="Garamond" w:cs="CalifornianFB-Reg"/>
          <w:color w:val="231F20"/>
        </w:rPr>
        <w:t>The Internship Program is based in the Career Services Center, which is responsible for program operations and management via the</w:t>
      </w:r>
      <w:r w:rsidR="00B102A5">
        <w:rPr>
          <w:rFonts w:ascii="Garamond" w:hAnsi="Garamond" w:cs="CalifornianFB-Reg"/>
          <w:color w:val="231F20"/>
        </w:rPr>
        <w:t xml:space="preserve"> center’s staff</w:t>
      </w:r>
      <w:r w:rsidRPr="00B102A5">
        <w:rPr>
          <w:rFonts w:ascii="Garamond" w:hAnsi="Garamond" w:cs="CalifornianFB-Reg"/>
          <w:color w:val="231F20"/>
        </w:rPr>
        <w:t>. Faculty internship sponsors supervise the academic component of internships and evaluate the students’ internship experiences.</w:t>
      </w:r>
    </w:p>
    <w:p w:rsidR="001910C4" w:rsidRPr="00B102A5" w:rsidRDefault="001910C4" w:rsidP="001910C4">
      <w:pPr>
        <w:widowControl w:val="0"/>
        <w:autoSpaceDE w:val="0"/>
        <w:autoSpaceDN w:val="0"/>
        <w:adjustRightInd w:val="0"/>
        <w:rPr>
          <w:rFonts w:ascii="Garamond" w:hAnsi="Garamond" w:cs="CalifornianFB-Reg"/>
          <w:color w:val="231F20"/>
        </w:rPr>
      </w:pPr>
    </w:p>
    <w:p w:rsidR="001910C4" w:rsidRPr="00B102A5" w:rsidRDefault="001910C4" w:rsidP="001910C4">
      <w:pPr>
        <w:widowControl w:val="0"/>
        <w:autoSpaceDE w:val="0"/>
        <w:autoSpaceDN w:val="0"/>
        <w:adjustRightInd w:val="0"/>
        <w:rPr>
          <w:rFonts w:ascii="Garamond" w:hAnsi="Garamond" w:cs="CalifornianFB-Reg"/>
          <w:b/>
          <w:color w:val="231F20"/>
        </w:rPr>
      </w:pPr>
      <w:r w:rsidRPr="00B102A5">
        <w:rPr>
          <w:rFonts w:ascii="Garamond" w:hAnsi="Garamond" w:cs="CalifornianFB-Reg"/>
          <w:b/>
          <w:color w:val="231F20"/>
          <w:sz w:val="28"/>
        </w:rPr>
        <w:t>Characteristics of an Internship include:</w:t>
      </w:r>
    </w:p>
    <w:p w:rsidR="001910C4" w:rsidRPr="00B102A5" w:rsidRDefault="001910C4" w:rsidP="001910C4">
      <w:pPr>
        <w:widowControl w:val="0"/>
        <w:autoSpaceDE w:val="0"/>
        <w:autoSpaceDN w:val="0"/>
        <w:adjustRightInd w:val="0"/>
        <w:rPr>
          <w:rFonts w:ascii="Garamond" w:hAnsi="Garamond" w:cs="CalifornianFB-Reg"/>
          <w:color w:val="231F20"/>
        </w:rPr>
      </w:pPr>
    </w:p>
    <w:p w:rsidR="001910C4" w:rsidRPr="00B102A5" w:rsidRDefault="001910C4" w:rsidP="00AD35AE">
      <w:pPr>
        <w:widowControl w:val="0"/>
        <w:numPr>
          <w:ilvl w:val="0"/>
          <w:numId w:val="18"/>
        </w:numPr>
        <w:autoSpaceDE w:val="0"/>
        <w:autoSpaceDN w:val="0"/>
        <w:adjustRightInd w:val="0"/>
        <w:rPr>
          <w:rFonts w:ascii="Garamond" w:hAnsi="Garamond" w:cs="CalifornianFB-Reg"/>
          <w:color w:val="231F20"/>
        </w:rPr>
      </w:pPr>
      <w:r w:rsidRPr="00B102A5">
        <w:rPr>
          <w:rFonts w:ascii="Garamond" w:hAnsi="Garamond" w:cs="CalifornianFB-Reg"/>
          <w:color w:val="231F20"/>
        </w:rPr>
        <w:t>Time period: one month to two years, typically 3-6 months</w:t>
      </w:r>
    </w:p>
    <w:p w:rsidR="001910C4" w:rsidRPr="00B102A5" w:rsidRDefault="00B102A5" w:rsidP="00AD35AE">
      <w:pPr>
        <w:widowControl w:val="0"/>
        <w:numPr>
          <w:ilvl w:val="0"/>
          <w:numId w:val="18"/>
        </w:numPr>
        <w:autoSpaceDE w:val="0"/>
        <w:autoSpaceDN w:val="0"/>
        <w:adjustRightInd w:val="0"/>
        <w:rPr>
          <w:rFonts w:ascii="Garamond" w:hAnsi="Garamond" w:cs="CalifornianFB-Reg"/>
          <w:color w:val="231F20"/>
        </w:rPr>
      </w:pPr>
      <w:r w:rsidRPr="00B102A5">
        <w:rPr>
          <w:rFonts w:ascii="Garamond" w:hAnsi="Garamond" w:cs="CalifornianFB-Reg"/>
          <w:color w:val="231F20"/>
        </w:rPr>
        <w:t>Generally,</w:t>
      </w:r>
      <w:r w:rsidR="001910C4" w:rsidRPr="00B102A5">
        <w:rPr>
          <w:rFonts w:ascii="Garamond" w:hAnsi="Garamond" w:cs="CalifornianFB-Reg"/>
          <w:color w:val="231F20"/>
        </w:rPr>
        <w:t xml:space="preserve"> at one employer site at a time</w:t>
      </w:r>
    </w:p>
    <w:p w:rsidR="001910C4" w:rsidRPr="00B102A5" w:rsidRDefault="001910C4" w:rsidP="00AD35AE">
      <w:pPr>
        <w:widowControl w:val="0"/>
        <w:numPr>
          <w:ilvl w:val="0"/>
          <w:numId w:val="18"/>
        </w:numPr>
        <w:autoSpaceDE w:val="0"/>
        <w:autoSpaceDN w:val="0"/>
        <w:adjustRightInd w:val="0"/>
        <w:rPr>
          <w:rFonts w:ascii="Garamond" w:hAnsi="Garamond" w:cs="CalifornianFB-Reg"/>
          <w:color w:val="231F20"/>
        </w:rPr>
      </w:pPr>
      <w:r w:rsidRPr="00B102A5">
        <w:rPr>
          <w:rFonts w:ascii="Garamond" w:hAnsi="Garamond" w:cs="CalifornianFB-Reg"/>
          <w:color w:val="231F20"/>
        </w:rPr>
        <w:t>Usually part-time; may be paid or unpaid</w:t>
      </w:r>
    </w:p>
    <w:p w:rsidR="001910C4" w:rsidRPr="00B102A5" w:rsidRDefault="001910C4" w:rsidP="00AD35AE">
      <w:pPr>
        <w:widowControl w:val="0"/>
        <w:numPr>
          <w:ilvl w:val="0"/>
          <w:numId w:val="18"/>
        </w:numPr>
        <w:autoSpaceDE w:val="0"/>
        <w:autoSpaceDN w:val="0"/>
        <w:adjustRightInd w:val="0"/>
        <w:rPr>
          <w:rFonts w:ascii="Garamond" w:hAnsi="Garamond" w:cs="CalifornianFB-Reg"/>
          <w:color w:val="231F20"/>
        </w:rPr>
      </w:pPr>
      <w:r w:rsidRPr="00B102A5">
        <w:rPr>
          <w:rFonts w:ascii="Garamond" w:hAnsi="Garamond" w:cs="CalifornianFB-Reg"/>
          <w:color w:val="231F20"/>
        </w:rPr>
        <w:t>Distinguished from a short-term job or volunteer work by the intentional “learning agenda” which is structured into the experience</w:t>
      </w:r>
    </w:p>
    <w:p w:rsidR="001910C4" w:rsidRPr="00B102A5" w:rsidRDefault="001910C4" w:rsidP="00AD35AE">
      <w:pPr>
        <w:widowControl w:val="0"/>
        <w:numPr>
          <w:ilvl w:val="0"/>
          <w:numId w:val="18"/>
        </w:numPr>
        <w:autoSpaceDE w:val="0"/>
        <w:autoSpaceDN w:val="0"/>
        <w:adjustRightInd w:val="0"/>
        <w:rPr>
          <w:rFonts w:ascii="Garamond" w:hAnsi="Garamond" w:cs="CalifornianFB-Reg"/>
          <w:color w:val="231F20"/>
        </w:rPr>
      </w:pPr>
      <w:r w:rsidRPr="00B102A5">
        <w:rPr>
          <w:rFonts w:ascii="Garamond" w:hAnsi="Garamond" w:cs="CalifornianFB-Reg"/>
          <w:color w:val="231F20"/>
        </w:rPr>
        <w:t>Learning activities common to most internships include learning objectives, observation, reflection, evaluation and assessment</w:t>
      </w:r>
    </w:p>
    <w:p w:rsidR="001910C4" w:rsidRPr="00B102A5" w:rsidRDefault="001910C4" w:rsidP="00AD35AE">
      <w:pPr>
        <w:widowControl w:val="0"/>
        <w:numPr>
          <w:ilvl w:val="0"/>
          <w:numId w:val="18"/>
        </w:numPr>
        <w:autoSpaceDE w:val="0"/>
        <w:autoSpaceDN w:val="0"/>
        <w:adjustRightInd w:val="0"/>
        <w:rPr>
          <w:rFonts w:ascii="Garamond" w:hAnsi="Garamond" w:cs="CalifornianFB-Reg"/>
          <w:color w:val="231F20"/>
        </w:rPr>
      </w:pPr>
      <w:r w:rsidRPr="00B102A5">
        <w:rPr>
          <w:rFonts w:ascii="Garamond" w:hAnsi="Garamond" w:cs="CalifornianFB-Reg"/>
          <w:color w:val="231F20"/>
        </w:rPr>
        <w:t>Promotion of academic, career, and personal development</w:t>
      </w:r>
    </w:p>
    <w:p w:rsidR="001910C4" w:rsidRPr="00B102A5" w:rsidRDefault="001910C4" w:rsidP="001910C4">
      <w:pPr>
        <w:widowControl w:val="0"/>
        <w:autoSpaceDE w:val="0"/>
        <w:autoSpaceDN w:val="0"/>
        <w:adjustRightInd w:val="0"/>
        <w:rPr>
          <w:rFonts w:ascii="Garamond" w:hAnsi="Garamond" w:cs="CalifornianFB-Reg"/>
          <w:color w:val="231F20"/>
        </w:rPr>
      </w:pPr>
    </w:p>
    <w:p w:rsidR="001910C4" w:rsidRPr="00B102A5" w:rsidRDefault="001910C4" w:rsidP="001910C4">
      <w:pPr>
        <w:widowControl w:val="0"/>
        <w:autoSpaceDE w:val="0"/>
        <w:autoSpaceDN w:val="0"/>
        <w:adjustRightInd w:val="0"/>
        <w:rPr>
          <w:rFonts w:ascii="Garamond" w:hAnsi="Garamond" w:cs="CalifornianFB-Reg"/>
          <w:b/>
          <w:color w:val="231F20"/>
          <w:sz w:val="28"/>
        </w:rPr>
      </w:pPr>
      <w:r w:rsidRPr="00B102A5">
        <w:rPr>
          <w:rFonts w:ascii="Garamond" w:hAnsi="Garamond" w:cs="CalifornianFB-Reg"/>
          <w:b/>
          <w:color w:val="231F20"/>
          <w:sz w:val="28"/>
        </w:rPr>
        <w:t>Benefits of Internship Programs</w:t>
      </w:r>
    </w:p>
    <w:p w:rsidR="001910C4" w:rsidRPr="00B102A5" w:rsidRDefault="001910C4" w:rsidP="001910C4">
      <w:pPr>
        <w:widowControl w:val="0"/>
        <w:autoSpaceDE w:val="0"/>
        <w:autoSpaceDN w:val="0"/>
        <w:adjustRightInd w:val="0"/>
        <w:rPr>
          <w:rFonts w:ascii="Garamond" w:hAnsi="Garamond" w:cs="CalifornianFB-Reg"/>
          <w:b/>
          <w:color w:val="231F20"/>
        </w:rPr>
      </w:pPr>
    </w:p>
    <w:p w:rsidR="001910C4" w:rsidRPr="00B102A5" w:rsidRDefault="00B102A5" w:rsidP="001910C4">
      <w:pPr>
        <w:widowControl w:val="0"/>
        <w:autoSpaceDE w:val="0"/>
        <w:autoSpaceDN w:val="0"/>
        <w:adjustRightInd w:val="0"/>
        <w:rPr>
          <w:rFonts w:ascii="Garamond" w:hAnsi="Garamond" w:cs="CalifornianFB-Reg"/>
          <w:color w:val="231F20"/>
        </w:rPr>
      </w:pPr>
      <w:r>
        <w:rPr>
          <w:rFonts w:ascii="Garamond" w:hAnsi="Garamond" w:cs="CalifornianFB-Reg"/>
          <w:color w:val="231F20"/>
        </w:rPr>
        <w:t>Over the last fifty</w:t>
      </w:r>
      <w:r w:rsidR="001910C4" w:rsidRPr="00B102A5">
        <w:rPr>
          <w:rFonts w:ascii="Garamond" w:hAnsi="Garamond" w:cs="CalifornianFB-Reg"/>
          <w:color w:val="231F20"/>
        </w:rPr>
        <w:t xml:space="preserve"> years, much has been written regarding the benefit and value of internship programs for students, employers, and colleges and universities:</w:t>
      </w:r>
    </w:p>
    <w:p w:rsidR="001910C4" w:rsidRPr="00B102A5" w:rsidRDefault="001910C4" w:rsidP="001910C4">
      <w:pPr>
        <w:widowControl w:val="0"/>
        <w:autoSpaceDE w:val="0"/>
        <w:autoSpaceDN w:val="0"/>
        <w:adjustRightInd w:val="0"/>
        <w:rPr>
          <w:rFonts w:ascii="Garamond" w:hAnsi="Garamond" w:cs="CalifornianFB-Reg"/>
          <w:color w:val="231F20"/>
        </w:rPr>
      </w:pPr>
    </w:p>
    <w:p w:rsidR="00B102A5" w:rsidRDefault="00B102A5" w:rsidP="00B102A5">
      <w:pPr>
        <w:widowControl w:val="0"/>
        <w:autoSpaceDE w:val="0"/>
        <w:autoSpaceDN w:val="0"/>
        <w:adjustRightInd w:val="0"/>
        <w:rPr>
          <w:rFonts w:ascii="Garamond" w:hAnsi="Garamond" w:cs="CalifornianFB-Reg"/>
          <w:color w:val="231F20"/>
        </w:rPr>
      </w:pPr>
    </w:p>
    <w:p w:rsidR="00B102A5" w:rsidRDefault="00B102A5" w:rsidP="00B102A5">
      <w:pPr>
        <w:widowControl w:val="0"/>
        <w:autoSpaceDE w:val="0"/>
        <w:autoSpaceDN w:val="0"/>
        <w:adjustRightInd w:val="0"/>
        <w:ind w:left="360"/>
        <w:rPr>
          <w:rFonts w:ascii="Garamond" w:hAnsi="Garamond" w:cs="CalifornianFB-Reg"/>
          <w:b/>
          <w:color w:val="231F20"/>
          <w:sz w:val="28"/>
          <w:u w:val="single"/>
        </w:rPr>
      </w:pPr>
      <w:r w:rsidRPr="00B102A5">
        <w:rPr>
          <w:rFonts w:ascii="Garamond" w:hAnsi="Garamond" w:cs="CalifornianFB-Reg"/>
          <w:b/>
          <w:color w:val="231F20"/>
          <w:sz w:val="28"/>
          <w:u w:val="single"/>
        </w:rPr>
        <w:lastRenderedPageBreak/>
        <w:t>Benefits to Students</w:t>
      </w:r>
    </w:p>
    <w:p w:rsidR="00B102A5" w:rsidRPr="00B102A5" w:rsidRDefault="00B102A5" w:rsidP="00B102A5">
      <w:pPr>
        <w:widowControl w:val="0"/>
        <w:autoSpaceDE w:val="0"/>
        <w:autoSpaceDN w:val="0"/>
        <w:adjustRightInd w:val="0"/>
        <w:ind w:left="360"/>
        <w:rPr>
          <w:rFonts w:ascii="Garamond" w:hAnsi="Garamond" w:cs="CalifornianFB-Reg"/>
          <w:b/>
          <w:color w:val="231F20"/>
          <w:sz w:val="28"/>
          <w:u w:val="single"/>
        </w:rPr>
      </w:pPr>
    </w:p>
    <w:p w:rsidR="001910C4" w:rsidRPr="00B102A5" w:rsidRDefault="001910C4" w:rsidP="00886BE3">
      <w:pPr>
        <w:widowControl w:val="0"/>
        <w:numPr>
          <w:ilvl w:val="0"/>
          <w:numId w:val="17"/>
        </w:numPr>
        <w:autoSpaceDE w:val="0"/>
        <w:autoSpaceDN w:val="0"/>
        <w:adjustRightInd w:val="0"/>
        <w:rPr>
          <w:rFonts w:ascii="Garamond" w:hAnsi="Garamond" w:cs="CalifornianFB-Reg"/>
          <w:color w:val="231F20"/>
        </w:rPr>
      </w:pPr>
      <w:r w:rsidRPr="00B102A5">
        <w:rPr>
          <w:rFonts w:ascii="Garamond" w:hAnsi="Garamond" w:cs="CalifornianFB-Reg"/>
          <w:color w:val="231F20"/>
        </w:rPr>
        <w:t>Students often gain new perspective because students are able to see the application and relevance of what they are learning.</w:t>
      </w:r>
    </w:p>
    <w:p w:rsidR="001910C4" w:rsidRPr="00B102A5" w:rsidRDefault="001910C4" w:rsidP="00233694">
      <w:pPr>
        <w:widowControl w:val="0"/>
        <w:numPr>
          <w:ilvl w:val="0"/>
          <w:numId w:val="17"/>
        </w:numPr>
        <w:autoSpaceDE w:val="0"/>
        <w:autoSpaceDN w:val="0"/>
        <w:adjustRightInd w:val="0"/>
        <w:rPr>
          <w:rFonts w:ascii="Garamond" w:hAnsi="Garamond" w:cs="CalifornianFB-Reg"/>
          <w:color w:val="231F20"/>
        </w:rPr>
      </w:pPr>
      <w:r w:rsidRPr="00B102A5">
        <w:rPr>
          <w:rFonts w:ascii="Garamond" w:hAnsi="Garamond" w:cs="CalifornianFB-Reg"/>
          <w:color w:val="231F20"/>
        </w:rPr>
        <w:t>Students gain a head start in their career fields and sometimes secure full-time employment with their internship site upon graduation.</w:t>
      </w:r>
    </w:p>
    <w:p w:rsidR="001910C4" w:rsidRPr="00B102A5" w:rsidRDefault="001910C4" w:rsidP="00404E97">
      <w:pPr>
        <w:widowControl w:val="0"/>
        <w:numPr>
          <w:ilvl w:val="0"/>
          <w:numId w:val="17"/>
        </w:numPr>
        <w:autoSpaceDE w:val="0"/>
        <w:autoSpaceDN w:val="0"/>
        <w:adjustRightInd w:val="0"/>
        <w:rPr>
          <w:rFonts w:ascii="Garamond" w:hAnsi="Garamond" w:cs="CalifornianFB-Reg"/>
          <w:color w:val="231F20"/>
        </w:rPr>
      </w:pPr>
      <w:r w:rsidRPr="00B102A5">
        <w:rPr>
          <w:rFonts w:ascii="Garamond" w:hAnsi="Garamond" w:cs="CalifornianFB-Reg"/>
          <w:color w:val="231F20"/>
        </w:rPr>
        <w:t>As a result of participation, students may earn money to support their college expenses.</w:t>
      </w:r>
    </w:p>
    <w:p w:rsidR="001910C4" w:rsidRPr="00B102A5" w:rsidRDefault="001910C4" w:rsidP="007B2CBB">
      <w:pPr>
        <w:widowControl w:val="0"/>
        <w:numPr>
          <w:ilvl w:val="0"/>
          <w:numId w:val="17"/>
        </w:numPr>
        <w:autoSpaceDE w:val="0"/>
        <w:autoSpaceDN w:val="0"/>
        <w:adjustRightInd w:val="0"/>
        <w:rPr>
          <w:rFonts w:ascii="Garamond" w:hAnsi="Garamond" w:cs="CalifornianFB-Reg"/>
          <w:color w:val="231F20"/>
        </w:rPr>
      </w:pPr>
      <w:r w:rsidRPr="00B102A5">
        <w:rPr>
          <w:rFonts w:ascii="Garamond" w:hAnsi="Garamond" w:cs="CalifornianFB-Reg"/>
          <w:color w:val="231F20"/>
        </w:rPr>
        <w:t>Students gain real-world experience, often learning about the latest technology and equipment used in the workplace.</w:t>
      </w:r>
    </w:p>
    <w:p w:rsidR="001910C4" w:rsidRPr="00B102A5" w:rsidRDefault="001910C4" w:rsidP="00AE7343">
      <w:pPr>
        <w:widowControl w:val="0"/>
        <w:numPr>
          <w:ilvl w:val="0"/>
          <w:numId w:val="17"/>
        </w:numPr>
        <w:autoSpaceDE w:val="0"/>
        <w:autoSpaceDN w:val="0"/>
        <w:adjustRightInd w:val="0"/>
        <w:rPr>
          <w:rFonts w:ascii="Garamond" w:hAnsi="Garamond" w:cs="CalifornianFB-Reg"/>
          <w:color w:val="231F20"/>
        </w:rPr>
      </w:pPr>
      <w:r w:rsidRPr="00B102A5">
        <w:rPr>
          <w:rFonts w:ascii="Garamond" w:hAnsi="Garamond" w:cs="CalifornianFB-Reg"/>
          <w:color w:val="231F20"/>
        </w:rPr>
        <w:t>Students learn job-seeking and job-holding skills, and, as a result, gain maturity, professionalism, and confidence.</w:t>
      </w:r>
    </w:p>
    <w:p w:rsidR="001910C4" w:rsidRPr="00B102A5" w:rsidRDefault="001910C4" w:rsidP="00E45CAE">
      <w:pPr>
        <w:widowControl w:val="0"/>
        <w:numPr>
          <w:ilvl w:val="0"/>
          <w:numId w:val="17"/>
        </w:numPr>
        <w:autoSpaceDE w:val="0"/>
        <w:autoSpaceDN w:val="0"/>
        <w:adjustRightInd w:val="0"/>
        <w:rPr>
          <w:rFonts w:ascii="Garamond" w:hAnsi="Garamond" w:cs="CalifornianFB-Reg"/>
          <w:color w:val="231F20"/>
        </w:rPr>
      </w:pPr>
      <w:r w:rsidRPr="00B102A5">
        <w:rPr>
          <w:rFonts w:ascii="Garamond" w:hAnsi="Garamond" w:cs="CalifornianFB-Reg"/>
          <w:color w:val="231F20"/>
        </w:rPr>
        <w:t>Students have opportunities to sample their chosen career fields early in their studies.</w:t>
      </w:r>
    </w:p>
    <w:p w:rsidR="001910C4" w:rsidRPr="00B102A5" w:rsidRDefault="001910C4" w:rsidP="00A31084">
      <w:pPr>
        <w:widowControl w:val="0"/>
        <w:numPr>
          <w:ilvl w:val="0"/>
          <w:numId w:val="17"/>
        </w:numPr>
        <w:autoSpaceDE w:val="0"/>
        <w:autoSpaceDN w:val="0"/>
        <w:adjustRightInd w:val="0"/>
        <w:rPr>
          <w:rFonts w:ascii="Garamond" w:hAnsi="Garamond" w:cs="CalifornianFB-Reg"/>
          <w:color w:val="231F20"/>
        </w:rPr>
      </w:pPr>
      <w:r w:rsidRPr="00B102A5">
        <w:rPr>
          <w:rFonts w:ascii="Garamond" w:hAnsi="Garamond" w:cs="CalifornianFB-Reg"/>
          <w:color w:val="231F20"/>
        </w:rPr>
        <w:t>For many students, the internship experience contributes to a greater sense of responsibility for their own efforts and greater dependence on their own judgment.</w:t>
      </w:r>
    </w:p>
    <w:p w:rsidR="001910C4" w:rsidRPr="00B102A5" w:rsidRDefault="001910C4" w:rsidP="00E32DC7">
      <w:pPr>
        <w:widowControl w:val="0"/>
        <w:numPr>
          <w:ilvl w:val="0"/>
          <w:numId w:val="17"/>
        </w:numPr>
        <w:autoSpaceDE w:val="0"/>
        <w:autoSpaceDN w:val="0"/>
        <w:adjustRightInd w:val="0"/>
        <w:rPr>
          <w:rFonts w:ascii="Garamond" w:hAnsi="Garamond" w:cs="CalifornianFB-Reg"/>
          <w:color w:val="231F20"/>
        </w:rPr>
      </w:pPr>
      <w:r w:rsidRPr="00B102A5">
        <w:rPr>
          <w:rFonts w:ascii="Garamond" w:hAnsi="Garamond" w:cs="CalifornianFB-Reg"/>
          <w:color w:val="231F20"/>
        </w:rPr>
        <w:t>As a result of the internships experience, students have the opportunity to develop social relationships and skills.</w:t>
      </w:r>
    </w:p>
    <w:p w:rsidR="001910C4" w:rsidRPr="00B102A5" w:rsidRDefault="001910C4" w:rsidP="001910C4">
      <w:pPr>
        <w:widowControl w:val="0"/>
        <w:numPr>
          <w:ilvl w:val="0"/>
          <w:numId w:val="17"/>
        </w:numPr>
        <w:autoSpaceDE w:val="0"/>
        <w:autoSpaceDN w:val="0"/>
        <w:adjustRightInd w:val="0"/>
        <w:rPr>
          <w:rFonts w:ascii="Garamond" w:hAnsi="Garamond" w:cs="CalifornianFB-Reg"/>
          <w:color w:val="231F20"/>
        </w:rPr>
      </w:pPr>
      <w:r w:rsidRPr="00B102A5">
        <w:rPr>
          <w:rFonts w:ascii="Garamond" w:hAnsi="Garamond" w:cs="CalifornianFB-Reg"/>
          <w:color w:val="231F20"/>
        </w:rPr>
        <w:t>The coordination of work and study tends to increase student motivation and, in some cases, may result in improved academic performance.</w:t>
      </w:r>
    </w:p>
    <w:p w:rsidR="001910C4" w:rsidRPr="00B102A5" w:rsidRDefault="001910C4" w:rsidP="001910C4">
      <w:pPr>
        <w:widowControl w:val="0"/>
        <w:autoSpaceDE w:val="0"/>
        <w:autoSpaceDN w:val="0"/>
        <w:adjustRightInd w:val="0"/>
        <w:rPr>
          <w:rFonts w:ascii="Garamond" w:hAnsi="Garamond" w:cs="CalifornianFB-Reg"/>
          <w:color w:val="231F20"/>
        </w:rPr>
      </w:pPr>
    </w:p>
    <w:p w:rsidR="001910C4" w:rsidRPr="00B102A5" w:rsidRDefault="00B102A5" w:rsidP="00B102A5">
      <w:pPr>
        <w:widowControl w:val="0"/>
        <w:autoSpaceDE w:val="0"/>
        <w:autoSpaceDN w:val="0"/>
        <w:adjustRightInd w:val="0"/>
        <w:ind w:left="360"/>
        <w:rPr>
          <w:rFonts w:ascii="Garamond" w:hAnsi="Garamond" w:cs="CalifornianFB-Reg"/>
          <w:b/>
          <w:color w:val="231F20"/>
          <w:u w:val="single"/>
        </w:rPr>
      </w:pPr>
      <w:r w:rsidRPr="00B102A5">
        <w:rPr>
          <w:rFonts w:ascii="Garamond" w:hAnsi="Garamond" w:cs="CalifornianFB-Reg"/>
          <w:b/>
          <w:color w:val="231F20"/>
          <w:sz w:val="28"/>
          <w:u w:val="single"/>
        </w:rPr>
        <w:t>Benefits to Employers</w:t>
      </w:r>
    </w:p>
    <w:p w:rsidR="00B102A5" w:rsidRPr="00B102A5" w:rsidRDefault="00B102A5" w:rsidP="00B102A5">
      <w:pPr>
        <w:widowControl w:val="0"/>
        <w:autoSpaceDE w:val="0"/>
        <w:autoSpaceDN w:val="0"/>
        <w:adjustRightInd w:val="0"/>
        <w:ind w:left="720"/>
        <w:rPr>
          <w:rFonts w:ascii="Garamond" w:hAnsi="Garamond" w:cs="CalifornianFB-Reg"/>
          <w:color w:val="231F20"/>
        </w:rPr>
      </w:pPr>
    </w:p>
    <w:p w:rsidR="001910C4" w:rsidRPr="00B102A5" w:rsidRDefault="001910C4" w:rsidP="000109C6">
      <w:pPr>
        <w:widowControl w:val="0"/>
        <w:numPr>
          <w:ilvl w:val="0"/>
          <w:numId w:val="19"/>
        </w:numPr>
        <w:autoSpaceDE w:val="0"/>
        <w:autoSpaceDN w:val="0"/>
        <w:adjustRightInd w:val="0"/>
        <w:rPr>
          <w:rFonts w:ascii="Garamond" w:hAnsi="Garamond" w:cs="CalifornianFB-Reg"/>
          <w:color w:val="231F20"/>
        </w:rPr>
      </w:pPr>
      <w:r w:rsidRPr="00B102A5">
        <w:rPr>
          <w:rFonts w:ascii="Garamond" w:hAnsi="Garamond" w:cs="CalifornianFB-Reg"/>
          <w:color w:val="231F20"/>
        </w:rPr>
        <w:t>Internship programs provide a source of well-trained, quality students who are available for career employment upon graduation.</w:t>
      </w:r>
    </w:p>
    <w:p w:rsidR="001910C4" w:rsidRPr="00B102A5" w:rsidRDefault="001910C4" w:rsidP="002560C8">
      <w:pPr>
        <w:widowControl w:val="0"/>
        <w:numPr>
          <w:ilvl w:val="0"/>
          <w:numId w:val="19"/>
        </w:numPr>
        <w:autoSpaceDE w:val="0"/>
        <w:autoSpaceDN w:val="0"/>
        <w:adjustRightInd w:val="0"/>
        <w:rPr>
          <w:rFonts w:ascii="Garamond" w:hAnsi="Garamond" w:cs="CalifornianFB-Reg"/>
          <w:color w:val="231F20"/>
        </w:rPr>
      </w:pPr>
      <w:r w:rsidRPr="00B102A5">
        <w:rPr>
          <w:rFonts w:ascii="Garamond" w:hAnsi="Garamond" w:cs="CalifornianFB-Reg"/>
          <w:color w:val="231F20"/>
        </w:rPr>
        <w:t>Employers tend to hire graduates of internship programs because these graduates are typically more serious and mature in their approach to work and life.</w:t>
      </w:r>
    </w:p>
    <w:p w:rsidR="001910C4" w:rsidRPr="00B102A5" w:rsidRDefault="001910C4" w:rsidP="00165491">
      <w:pPr>
        <w:widowControl w:val="0"/>
        <w:numPr>
          <w:ilvl w:val="0"/>
          <w:numId w:val="19"/>
        </w:numPr>
        <w:autoSpaceDE w:val="0"/>
        <w:autoSpaceDN w:val="0"/>
        <w:adjustRightInd w:val="0"/>
        <w:rPr>
          <w:rFonts w:ascii="Garamond" w:hAnsi="Garamond" w:cs="CalifornianFB-Reg"/>
          <w:color w:val="231F20"/>
        </w:rPr>
      </w:pPr>
      <w:r w:rsidRPr="00B102A5">
        <w:rPr>
          <w:rFonts w:ascii="Garamond" w:hAnsi="Garamond" w:cs="CalifornianFB-Reg"/>
          <w:color w:val="231F20"/>
        </w:rPr>
        <w:t>Employers who hire internship students indicate that these students usually provide better employee performance, evidenced by higher performance ratings and lower absenteeism and tardiness.</w:t>
      </w:r>
    </w:p>
    <w:p w:rsidR="001910C4" w:rsidRPr="00B102A5" w:rsidRDefault="001910C4" w:rsidP="001910C4">
      <w:pPr>
        <w:widowControl w:val="0"/>
        <w:numPr>
          <w:ilvl w:val="0"/>
          <w:numId w:val="19"/>
        </w:numPr>
        <w:autoSpaceDE w:val="0"/>
        <w:autoSpaceDN w:val="0"/>
        <w:adjustRightInd w:val="0"/>
        <w:rPr>
          <w:rFonts w:ascii="Garamond" w:hAnsi="Garamond" w:cs="CalifornianFB-Reg"/>
          <w:color w:val="231F20"/>
        </w:rPr>
      </w:pPr>
      <w:r w:rsidRPr="00B102A5">
        <w:rPr>
          <w:rFonts w:ascii="Garamond" w:hAnsi="Garamond" w:cs="CalifornianFB-Reg"/>
          <w:color w:val="231F20"/>
        </w:rPr>
        <w:t>Employers typically view internship students as having a more mature attitude toward work with a greater likelihood of moving up the career ladder more rapidly.</w:t>
      </w:r>
    </w:p>
    <w:p w:rsidR="001910C4" w:rsidRPr="00B102A5" w:rsidRDefault="001910C4" w:rsidP="00D81743">
      <w:pPr>
        <w:widowControl w:val="0"/>
        <w:numPr>
          <w:ilvl w:val="0"/>
          <w:numId w:val="19"/>
        </w:numPr>
        <w:autoSpaceDE w:val="0"/>
        <w:autoSpaceDN w:val="0"/>
        <w:adjustRightInd w:val="0"/>
        <w:rPr>
          <w:rFonts w:ascii="Garamond" w:hAnsi="Garamond" w:cs="CalifornianFB-Reg"/>
          <w:color w:val="231F20"/>
        </w:rPr>
      </w:pPr>
      <w:r w:rsidRPr="00B102A5">
        <w:rPr>
          <w:rFonts w:ascii="Garamond" w:hAnsi="Garamond" w:cs="CalifornianFB-Reg"/>
          <w:color w:val="231F20"/>
        </w:rPr>
        <w:t>Employers benefit from the continuous exchange of theory and practice.</w:t>
      </w:r>
    </w:p>
    <w:p w:rsidR="001910C4" w:rsidRPr="00B102A5" w:rsidRDefault="001910C4" w:rsidP="001910C4">
      <w:pPr>
        <w:widowControl w:val="0"/>
        <w:numPr>
          <w:ilvl w:val="0"/>
          <w:numId w:val="19"/>
        </w:numPr>
        <w:autoSpaceDE w:val="0"/>
        <w:autoSpaceDN w:val="0"/>
        <w:adjustRightInd w:val="0"/>
        <w:rPr>
          <w:rFonts w:ascii="Garamond" w:hAnsi="Garamond" w:cs="CalifornianFB-Reg"/>
          <w:color w:val="231F20"/>
        </w:rPr>
      </w:pPr>
      <w:r w:rsidRPr="00B102A5">
        <w:rPr>
          <w:rFonts w:ascii="Garamond" w:hAnsi="Garamond" w:cs="CalifornianFB-Reg"/>
          <w:color w:val="231F20"/>
        </w:rPr>
        <w:t>By being involved in internship programs, employers develop positive college and university relations, and, thus, become a contributor to the educational process.</w:t>
      </w:r>
    </w:p>
    <w:p w:rsidR="001910C4" w:rsidRDefault="001910C4" w:rsidP="001910C4">
      <w:pPr>
        <w:widowControl w:val="0"/>
        <w:autoSpaceDE w:val="0"/>
        <w:autoSpaceDN w:val="0"/>
        <w:adjustRightInd w:val="0"/>
        <w:rPr>
          <w:rFonts w:ascii="Garamond" w:hAnsi="Garamond" w:cs="CalifornianFB-Reg"/>
          <w:color w:val="231F20"/>
        </w:rPr>
      </w:pPr>
    </w:p>
    <w:p w:rsidR="00B102A5" w:rsidRPr="00B102A5" w:rsidRDefault="00B102A5" w:rsidP="00B102A5">
      <w:pPr>
        <w:widowControl w:val="0"/>
        <w:autoSpaceDE w:val="0"/>
        <w:autoSpaceDN w:val="0"/>
        <w:adjustRightInd w:val="0"/>
        <w:ind w:left="360"/>
        <w:rPr>
          <w:rFonts w:ascii="Garamond" w:hAnsi="Garamond" w:cs="CalifornianFB-Reg"/>
          <w:b/>
          <w:color w:val="231F20"/>
          <w:u w:val="single"/>
        </w:rPr>
      </w:pPr>
      <w:r w:rsidRPr="00B102A5">
        <w:rPr>
          <w:rFonts w:ascii="Garamond" w:hAnsi="Garamond" w:cs="CalifornianFB-Reg"/>
          <w:b/>
          <w:color w:val="231F20"/>
          <w:sz w:val="28"/>
          <w:u w:val="single"/>
        </w:rPr>
        <w:t>Benefits to the College and the Community</w:t>
      </w:r>
      <w:r w:rsidRPr="00B102A5">
        <w:rPr>
          <w:rFonts w:ascii="Garamond" w:hAnsi="Garamond" w:cs="CalifornianFB-Reg"/>
          <w:b/>
          <w:color w:val="231F20"/>
          <w:u w:val="single"/>
        </w:rPr>
        <w:br/>
      </w:r>
    </w:p>
    <w:p w:rsidR="001910C4" w:rsidRPr="00B102A5" w:rsidRDefault="001910C4" w:rsidP="00CE4540">
      <w:pPr>
        <w:widowControl w:val="0"/>
        <w:numPr>
          <w:ilvl w:val="0"/>
          <w:numId w:val="23"/>
        </w:numPr>
        <w:autoSpaceDE w:val="0"/>
        <w:autoSpaceDN w:val="0"/>
        <w:adjustRightInd w:val="0"/>
        <w:rPr>
          <w:rFonts w:ascii="Garamond" w:hAnsi="Garamond" w:cs="CalifornianFB-Reg"/>
          <w:color w:val="231F20"/>
        </w:rPr>
      </w:pPr>
      <w:r w:rsidRPr="00B102A5">
        <w:rPr>
          <w:rFonts w:ascii="Garamond" w:hAnsi="Garamond" w:cs="CalifornianFB-Reg"/>
          <w:color w:val="231F20"/>
        </w:rPr>
        <w:t>Internship experiences result in the improved placement of students in career positions upon graduation.</w:t>
      </w:r>
    </w:p>
    <w:p w:rsidR="001910C4" w:rsidRPr="00B102A5" w:rsidRDefault="001910C4" w:rsidP="00225336">
      <w:pPr>
        <w:widowControl w:val="0"/>
        <w:numPr>
          <w:ilvl w:val="0"/>
          <w:numId w:val="23"/>
        </w:numPr>
        <w:autoSpaceDE w:val="0"/>
        <w:autoSpaceDN w:val="0"/>
        <w:adjustRightInd w:val="0"/>
        <w:rPr>
          <w:rFonts w:ascii="Garamond" w:hAnsi="Garamond" w:cs="CalifornianFB-Reg"/>
          <w:color w:val="231F20"/>
        </w:rPr>
      </w:pPr>
      <w:r w:rsidRPr="00B102A5">
        <w:rPr>
          <w:rFonts w:ascii="Garamond" w:hAnsi="Garamond" w:cs="CalifornianFB-Reg"/>
          <w:color w:val="231F20"/>
        </w:rPr>
        <w:t>The employment community can provide training on technical and highly specialized equipment, thus enabling the educational institution to expend its funds on other needs.</w:t>
      </w:r>
    </w:p>
    <w:p w:rsidR="001910C4" w:rsidRPr="00B102A5" w:rsidRDefault="001910C4" w:rsidP="00C4161B">
      <w:pPr>
        <w:widowControl w:val="0"/>
        <w:numPr>
          <w:ilvl w:val="0"/>
          <w:numId w:val="23"/>
        </w:numPr>
        <w:autoSpaceDE w:val="0"/>
        <w:autoSpaceDN w:val="0"/>
        <w:adjustRightInd w:val="0"/>
        <w:rPr>
          <w:rFonts w:ascii="Garamond" w:hAnsi="Garamond" w:cs="CalifornianFB-Reg"/>
          <w:color w:val="231F20"/>
        </w:rPr>
      </w:pPr>
      <w:r w:rsidRPr="00B102A5">
        <w:rPr>
          <w:rFonts w:ascii="Garamond" w:hAnsi="Garamond" w:cs="CalifornianFB-Reg"/>
          <w:color w:val="231F20"/>
        </w:rPr>
        <w:t>Internship positions can provide a source of financial aid for students who might not qualify for other financial aid programs (e.g. international students).</w:t>
      </w:r>
    </w:p>
    <w:p w:rsidR="001910C4" w:rsidRPr="00B102A5" w:rsidRDefault="001910C4" w:rsidP="00335FC4">
      <w:pPr>
        <w:widowControl w:val="0"/>
        <w:numPr>
          <w:ilvl w:val="0"/>
          <w:numId w:val="23"/>
        </w:numPr>
        <w:autoSpaceDE w:val="0"/>
        <w:autoSpaceDN w:val="0"/>
        <w:adjustRightInd w:val="0"/>
        <w:rPr>
          <w:rFonts w:ascii="Garamond" w:hAnsi="Garamond" w:cs="CalifornianFB-Reg"/>
          <w:color w:val="231F20"/>
        </w:rPr>
      </w:pPr>
      <w:r w:rsidRPr="00B102A5">
        <w:rPr>
          <w:rFonts w:ascii="Garamond" w:hAnsi="Garamond" w:cs="CalifornianFB-Reg"/>
          <w:color w:val="231F20"/>
        </w:rPr>
        <w:t>Involvement in internship programs provides opportunities for enhanced relationships with the community.</w:t>
      </w:r>
    </w:p>
    <w:p w:rsidR="001910C4" w:rsidRPr="00B102A5" w:rsidRDefault="001910C4" w:rsidP="002724C0">
      <w:pPr>
        <w:widowControl w:val="0"/>
        <w:numPr>
          <w:ilvl w:val="0"/>
          <w:numId w:val="23"/>
        </w:numPr>
        <w:autoSpaceDE w:val="0"/>
        <w:autoSpaceDN w:val="0"/>
        <w:adjustRightInd w:val="0"/>
        <w:rPr>
          <w:rFonts w:ascii="Garamond" w:hAnsi="Garamond" w:cs="CalifornianFB-Reg"/>
          <w:color w:val="231F20"/>
        </w:rPr>
      </w:pPr>
      <w:r w:rsidRPr="00B102A5">
        <w:rPr>
          <w:rFonts w:ascii="Garamond" w:hAnsi="Garamond" w:cs="CalifornianFB-Reg"/>
          <w:color w:val="231F20"/>
        </w:rPr>
        <w:t>Student retention often improves because of increased relevance of the education.</w:t>
      </w:r>
    </w:p>
    <w:p w:rsidR="001910C4" w:rsidRPr="00B102A5" w:rsidRDefault="001910C4" w:rsidP="00B27ED7">
      <w:pPr>
        <w:widowControl w:val="0"/>
        <w:numPr>
          <w:ilvl w:val="0"/>
          <w:numId w:val="23"/>
        </w:numPr>
        <w:autoSpaceDE w:val="0"/>
        <w:autoSpaceDN w:val="0"/>
        <w:adjustRightInd w:val="0"/>
        <w:rPr>
          <w:rFonts w:ascii="Garamond" w:hAnsi="Garamond" w:cs="CalifornianFB-Reg"/>
          <w:color w:val="231F20"/>
        </w:rPr>
      </w:pPr>
      <w:r w:rsidRPr="00B102A5">
        <w:rPr>
          <w:rFonts w:ascii="Garamond" w:hAnsi="Garamond" w:cs="CalifornianFB-Reg"/>
          <w:color w:val="231F20"/>
        </w:rPr>
        <w:t>The faculty benefit by having students in their classes who have had practical experience in their fields.</w:t>
      </w:r>
    </w:p>
    <w:p w:rsidR="001910C4" w:rsidRPr="00B102A5" w:rsidRDefault="001910C4" w:rsidP="00B102A5">
      <w:pPr>
        <w:numPr>
          <w:ilvl w:val="0"/>
          <w:numId w:val="23"/>
        </w:numPr>
        <w:rPr>
          <w:rFonts w:ascii="Garamond" w:hAnsi="Garamond"/>
        </w:rPr>
      </w:pPr>
      <w:r w:rsidRPr="00B102A5">
        <w:rPr>
          <w:rFonts w:ascii="Garamond" w:hAnsi="Garamond" w:cs="CalifornianFB-Reg"/>
          <w:color w:val="231F20"/>
        </w:rPr>
        <w:t>Internship programs can help colleges and universities attract corporate support.</w:t>
      </w:r>
    </w:p>
    <w:p w:rsidR="001910C4" w:rsidRPr="00B102A5" w:rsidRDefault="001910C4" w:rsidP="001910C4">
      <w:pPr>
        <w:rPr>
          <w:rFonts w:ascii="Garamond" w:hAnsi="Garamond"/>
          <w:b/>
        </w:rPr>
      </w:pPr>
    </w:p>
    <w:p w:rsidR="00AD35AE" w:rsidRPr="00B102A5" w:rsidRDefault="00AD35AE" w:rsidP="001910C4">
      <w:pPr>
        <w:jc w:val="center"/>
        <w:rPr>
          <w:rFonts w:ascii="Garamond" w:hAnsi="Garamond"/>
          <w:b/>
          <w:u w:val="single"/>
        </w:rPr>
      </w:pPr>
    </w:p>
    <w:p w:rsidR="001910C4" w:rsidRPr="00747CBC" w:rsidRDefault="00747CBC" w:rsidP="00B102A5">
      <w:pPr>
        <w:rPr>
          <w:rFonts w:ascii="Garamond" w:hAnsi="Garamond"/>
          <w:b/>
          <w:sz w:val="28"/>
          <w:u w:val="single"/>
        </w:rPr>
      </w:pPr>
      <w:r w:rsidRPr="00747CBC">
        <w:rPr>
          <w:rFonts w:ascii="Garamond" w:hAnsi="Garamond"/>
          <w:b/>
          <w:sz w:val="28"/>
          <w:u w:val="single"/>
        </w:rPr>
        <w:t>Sweet Briar College I</w:t>
      </w:r>
      <w:r w:rsidR="00B102A5" w:rsidRPr="00747CBC">
        <w:rPr>
          <w:rFonts w:ascii="Garamond" w:hAnsi="Garamond"/>
          <w:b/>
          <w:sz w:val="28"/>
          <w:u w:val="single"/>
        </w:rPr>
        <w:t>nternships</w:t>
      </w:r>
    </w:p>
    <w:p w:rsidR="001910C4" w:rsidRPr="00B102A5" w:rsidRDefault="001910C4">
      <w:pPr>
        <w:rPr>
          <w:rFonts w:ascii="Garamond" w:hAnsi="Garamond"/>
          <w:b/>
        </w:rPr>
      </w:pPr>
    </w:p>
    <w:p w:rsidR="001910C4" w:rsidRPr="00747CBC" w:rsidRDefault="001910C4" w:rsidP="001910C4">
      <w:pPr>
        <w:rPr>
          <w:rFonts w:ascii="Garamond" w:hAnsi="Garamond"/>
          <w:b/>
          <w:sz w:val="28"/>
        </w:rPr>
      </w:pPr>
      <w:r w:rsidRPr="00747CBC">
        <w:rPr>
          <w:rFonts w:ascii="Garamond" w:hAnsi="Garamond"/>
          <w:b/>
          <w:sz w:val="28"/>
        </w:rPr>
        <w:t>OVERVIEW</w:t>
      </w:r>
    </w:p>
    <w:p w:rsidR="001910C4" w:rsidRPr="00B102A5" w:rsidRDefault="001910C4" w:rsidP="001910C4">
      <w:pPr>
        <w:rPr>
          <w:rFonts w:ascii="Garamond" w:hAnsi="Garamond"/>
        </w:rPr>
      </w:pPr>
    </w:p>
    <w:p w:rsidR="001910C4" w:rsidRPr="00B102A5" w:rsidRDefault="001910C4" w:rsidP="001910C4">
      <w:pPr>
        <w:rPr>
          <w:rFonts w:ascii="Garamond" w:hAnsi="Garamond"/>
        </w:rPr>
      </w:pPr>
      <w:r w:rsidRPr="00B102A5">
        <w:rPr>
          <w:rFonts w:ascii="Garamond" w:hAnsi="Garamond"/>
        </w:rPr>
        <w:t xml:space="preserve">Internships are designed to supplement classroom learning with practical experience. </w:t>
      </w:r>
      <w:r w:rsidR="00747CBC" w:rsidRPr="00B102A5">
        <w:rPr>
          <w:rFonts w:ascii="Garamond" w:hAnsi="Garamond"/>
        </w:rPr>
        <w:t>Therefore,</w:t>
      </w:r>
      <w:r w:rsidRPr="00B102A5">
        <w:rPr>
          <w:rFonts w:ascii="Garamond" w:hAnsi="Garamond"/>
        </w:rPr>
        <w:t xml:space="preserve"> the following should be kept in mind when examining whether an internship experience should be pursued. </w:t>
      </w:r>
    </w:p>
    <w:p w:rsidR="001910C4" w:rsidRPr="00B102A5" w:rsidRDefault="001910C4" w:rsidP="001910C4">
      <w:pPr>
        <w:rPr>
          <w:rFonts w:ascii="Garamond" w:hAnsi="Garamond"/>
        </w:rPr>
      </w:pPr>
    </w:p>
    <w:p w:rsidR="001910C4" w:rsidRPr="00747CBC" w:rsidRDefault="001910C4" w:rsidP="009A4A9B">
      <w:pPr>
        <w:numPr>
          <w:ilvl w:val="0"/>
          <w:numId w:val="14"/>
        </w:numPr>
        <w:rPr>
          <w:rFonts w:ascii="Garamond" w:hAnsi="Garamond"/>
        </w:rPr>
      </w:pPr>
      <w:r w:rsidRPr="00747CBC">
        <w:rPr>
          <w:rFonts w:ascii="Garamond" w:hAnsi="Garamond"/>
        </w:rPr>
        <w:t>Internship experiences should be related to the student’s career goals and to avenues that students are exploring.</w:t>
      </w:r>
    </w:p>
    <w:p w:rsidR="001910C4" w:rsidRDefault="001910C4" w:rsidP="009E38C5">
      <w:pPr>
        <w:numPr>
          <w:ilvl w:val="0"/>
          <w:numId w:val="14"/>
        </w:numPr>
        <w:rPr>
          <w:rFonts w:ascii="Garamond" w:hAnsi="Garamond"/>
        </w:rPr>
      </w:pPr>
      <w:r w:rsidRPr="00747CBC">
        <w:rPr>
          <w:rFonts w:ascii="Garamond" w:hAnsi="Garamond"/>
        </w:rPr>
        <w:t xml:space="preserve">An intern is a pre-professional, which means the intern should be involved in tasks and jobs that utilize their college education. The intern should </w:t>
      </w:r>
      <w:r w:rsidRPr="00747CBC">
        <w:rPr>
          <w:rFonts w:ascii="Garamond" w:hAnsi="Garamond"/>
          <w:b/>
        </w:rPr>
        <w:t>NOT</w:t>
      </w:r>
      <w:r w:rsidRPr="00747CBC">
        <w:rPr>
          <w:rFonts w:ascii="Garamond" w:hAnsi="Garamond"/>
        </w:rPr>
        <w:t xml:space="preserve"> be spending most of the time at the internship site doing clerical, secretarial, or menial tasks.</w:t>
      </w:r>
      <w:r w:rsidR="008500EB">
        <w:rPr>
          <w:rFonts w:ascii="Garamond" w:hAnsi="Garamond"/>
        </w:rPr>
        <w:t xml:space="preserve"> </w:t>
      </w:r>
    </w:p>
    <w:p w:rsidR="008500EB" w:rsidRPr="00747CBC" w:rsidRDefault="008500EB" w:rsidP="009E38C5">
      <w:pPr>
        <w:numPr>
          <w:ilvl w:val="0"/>
          <w:numId w:val="14"/>
        </w:numPr>
        <w:rPr>
          <w:rFonts w:ascii="Garamond" w:hAnsi="Garamond"/>
        </w:rPr>
      </w:pPr>
      <w:r>
        <w:rPr>
          <w:rFonts w:ascii="Garamond" w:hAnsi="Garamond"/>
        </w:rPr>
        <w:t>The bulk of the internship experience should involve autonomous projects with progressively increased levels of responsibility so students can show initiate and creative problem-solving.</w:t>
      </w:r>
    </w:p>
    <w:p w:rsidR="001910C4" w:rsidRPr="00B102A5" w:rsidRDefault="001910C4" w:rsidP="001910C4">
      <w:pPr>
        <w:numPr>
          <w:ilvl w:val="0"/>
          <w:numId w:val="14"/>
        </w:numPr>
        <w:rPr>
          <w:rFonts w:ascii="Garamond" w:hAnsi="Garamond"/>
        </w:rPr>
      </w:pPr>
      <w:r w:rsidRPr="00B102A5">
        <w:rPr>
          <w:rFonts w:ascii="Garamond" w:hAnsi="Garamond"/>
        </w:rPr>
        <w:t>Interns are expected to make a solid, positive contribution to the organization in which they are working.</w:t>
      </w:r>
    </w:p>
    <w:p w:rsidR="001910C4" w:rsidRPr="00B102A5" w:rsidRDefault="001910C4" w:rsidP="001910C4">
      <w:pPr>
        <w:rPr>
          <w:rFonts w:ascii="Garamond" w:hAnsi="Garamond"/>
        </w:rPr>
      </w:pPr>
    </w:p>
    <w:p w:rsidR="001910C4" w:rsidRPr="00B102A5" w:rsidRDefault="001910C4" w:rsidP="001910C4">
      <w:pPr>
        <w:rPr>
          <w:rFonts w:ascii="Garamond" w:hAnsi="Garamond"/>
        </w:rPr>
      </w:pPr>
      <w:r w:rsidRPr="00B102A5">
        <w:rPr>
          <w:rFonts w:ascii="Garamond" w:hAnsi="Garamond"/>
        </w:rPr>
        <w:t>The faculty</w:t>
      </w:r>
      <w:r w:rsidR="00747CBC">
        <w:rPr>
          <w:rFonts w:ascii="Garamond" w:hAnsi="Garamond"/>
        </w:rPr>
        <w:t xml:space="preserve"> sponsor and career services staff</w:t>
      </w:r>
      <w:r w:rsidRPr="00B102A5">
        <w:rPr>
          <w:rFonts w:ascii="Garamond" w:hAnsi="Garamond"/>
        </w:rPr>
        <w:t xml:space="preserve"> has the right, upon reviewing a potential internship site, to reject the</w:t>
      </w:r>
    </w:p>
    <w:p w:rsidR="001910C4" w:rsidRPr="00B102A5" w:rsidRDefault="00DC21E8" w:rsidP="001910C4">
      <w:pPr>
        <w:rPr>
          <w:rFonts w:ascii="Garamond" w:hAnsi="Garamond"/>
        </w:rPr>
      </w:pPr>
      <w:r>
        <w:rPr>
          <w:rFonts w:ascii="Garamond" w:hAnsi="Garamond"/>
        </w:rPr>
        <w:t>i</w:t>
      </w:r>
      <w:r w:rsidR="001910C4" w:rsidRPr="00B102A5">
        <w:rPr>
          <w:rFonts w:ascii="Garamond" w:hAnsi="Garamond"/>
        </w:rPr>
        <w:t>nternship, if it does not appear to satisfy the requirements of providing a meaningful learning experience for the student’s program.</w:t>
      </w:r>
    </w:p>
    <w:p w:rsidR="001910C4" w:rsidRPr="00B102A5" w:rsidRDefault="001910C4" w:rsidP="001910C4">
      <w:pPr>
        <w:rPr>
          <w:rFonts w:ascii="Garamond" w:hAnsi="Garamond"/>
        </w:rPr>
      </w:pPr>
    </w:p>
    <w:p w:rsidR="001910C4" w:rsidRPr="00747CBC" w:rsidRDefault="001910C4" w:rsidP="001910C4">
      <w:pPr>
        <w:rPr>
          <w:rFonts w:ascii="Garamond" w:hAnsi="Garamond"/>
          <w:b/>
          <w:sz w:val="28"/>
        </w:rPr>
      </w:pPr>
      <w:r w:rsidRPr="00747CBC">
        <w:rPr>
          <w:rFonts w:ascii="Garamond" w:hAnsi="Garamond"/>
          <w:b/>
          <w:sz w:val="28"/>
        </w:rPr>
        <w:t>REQUIREMENTS FOR PRACTICAL WORK EXPERIENCE</w:t>
      </w:r>
    </w:p>
    <w:p w:rsidR="001910C4" w:rsidRPr="00B102A5" w:rsidRDefault="001910C4" w:rsidP="001910C4">
      <w:pPr>
        <w:rPr>
          <w:rFonts w:ascii="Garamond" w:hAnsi="Garamond"/>
        </w:rPr>
      </w:pPr>
    </w:p>
    <w:p w:rsidR="001910C4" w:rsidRPr="00747CBC" w:rsidRDefault="001910C4" w:rsidP="00106D29">
      <w:pPr>
        <w:numPr>
          <w:ilvl w:val="0"/>
          <w:numId w:val="16"/>
        </w:numPr>
        <w:rPr>
          <w:rFonts w:ascii="Garamond" w:hAnsi="Garamond"/>
        </w:rPr>
      </w:pPr>
      <w:r w:rsidRPr="00747CBC">
        <w:rPr>
          <w:rFonts w:ascii="Garamond" w:hAnsi="Garamond"/>
        </w:rPr>
        <w:t>The student is responsible for working with the</w:t>
      </w:r>
      <w:r w:rsidR="00747CBC">
        <w:rPr>
          <w:rFonts w:ascii="Garamond" w:hAnsi="Garamond"/>
        </w:rPr>
        <w:t xml:space="preserve"> Career Services staff</w:t>
      </w:r>
      <w:r w:rsidRPr="00747CBC">
        <w:rPr>
          <w:rFonts w:ascii="Garamond" w:hAnsi="Garamond"/>
        </w:rPr>
        <w:t xml:space="preserve"> to find an appropriate internship site.  </w:t>
      </w:r>
    </w:p>
    <w:p w:rsidR="001910C4" w:rsidRPr="00747CBC" w:rsidRDefault="001910C4" w:rsidP="00D41BE1">
      <w:pPr>
        <w:numPr>
          <w:ilvl w:val="0"/>
          <w:numId w:val="16"/>
        </w:numPr>
        <w:rPr>
          <w:rFonts w:ascii="Garamond" w:hAnsi="Garamond"/>
        </w:rPr>
      </w:pPr>
      <w:r w:rsidRPr="00747CBC">
        <w:rPr>
          <w:rFonts w:ascii="Garamond" w:hAnsi="Garamond"/>
        </w:rPr>
        <w:t xml:space="preserve">The student is responsible for completing an Internship application, which includes faculty sponsor approval for the internship, in order to have the Career Services Office sign off on the internship site. </w:t>
      </w:r>
    </w:p>
    <w:p w:rsidR="001910C4" w:rsidRPr="00B102A5" w:rsidRDefault="001910C4" w:rsidP="001910C4">
      <w:pPr>
        <w:numPr>
          <w:ilvl w:val="0"/>
          <w:numId w:val="16"/>
        </w:numPr>
        <w:rPr>
          <w:rFonts w:ascii="Garamond" w:hAnsi="Garamond"/>
        </w:rPr>
      </w:pPr>
      <w:r w:rsidRPr="00B102A5">
        <w:rPr>
          <w:rFonts w:ascii="Garamond" w:hAnsi="Garamond"/>
        </w:rPr>
        <w:t>The student’s work experience will be evaluated by the organization’s site supervisor and the faculty sponsor (for academic credit internships)</w:t>
      </w:r>
    </w:p>
    <w:p w:rsidR="001910C4" w:rsidRPr="00B102A5" w:rsidRDefault="001910C4" w:rsidP="001910C4">
      <w:pPr>
        <w:rPr>
          <w:rFonts w:ascii="Garamond" w:hAnsi="Garamond"/>
        </w:rPr>
      </w:pPr>
    </w:p>
    <w:p w:rsidR="001910C4" w:rsidRPr="00B102A5" w:rsidRDefault="001910C4" w:rsidP="001910C4">
      <w:pPr>
        <w:rPr>
          <w:rFonts w:ascii="Garamond" w:hAnsi="Garamond"/>
          <w:b/>
        </w:rPr>
      </w:pPr>
      <w:r w:rsidRPr="00747CBC">
        <w:rPr>
          <w:rFonts w:ascii="Garamond" w:hAnsi="Garamond"/>
          <w:b/>
          <w:sz w:val="28"/>
        </w:rPr>
        <w:t>LEARNING OBJECTIVES</w:t>
      </w:r>
    </w:p>
    <w:p w:rsidR="001910C4" w:rsidRPr="00B102A5" w:rsidRDefault="001910C4" w:rsidP="001910C4">
      <w:pPr>
        <w:rPr>
          <w:rFonts w:ascii="Garamond" w:hAnsi="Garamond"/>
        </w:rPr>
      </w:pPr>
    </w:p>
    <w:p w:rsidR="001910C4" w:rsidRPr="00B102A5" w:rsidRDefault="001910C4" w:rsidP="001910C4">
      <w:pPr>
        <w:rPr>
          <w:rFonts w:ascii="Garamond" w:hAnsi="Garamond"/>
        </w:rPr>
      </w:pPr>
      <w:r w:rsidRPr="00B102A5">
        <w:rPr>
          <w:rFonts w:ascii="Garamond" w:hAnsi="Garamond"/>
        </w:rPr>
        <w:t xml:space="preserve">Each internship experience should provide a learning experience for the student. A student may grow in academic learning, skill development and personal areas through their internship. </w:t>
      </w:r>
    </w:p>
    <w:p w:rsidR="00AD35AE" w:rsidRPr="00B102A5" w:rsidRDefault="00AD35AE" w:rsidP="001910C4">
      <w:pPr>
        <w:rPr>
          <w:rFonts w:ascii="Garamond" w:hAnsi="Garamond"/>
        </w:rPr>
      </w:pPr>
    </w:p>
    <w:p w:rsidR="001910C4" w:rsidRPr="00B102A5" w:rsidRDefault="001910C4" w:rsidP="001910C4">
      <w:pPr>
        <w:rPr>
          <w:rFonts w:ascii="Garamond" w:hAnsi="Garamond"/>
        </w:rPr>
      </w:pPr>
      <w:r w:rsidRPr="00B102A5">
        <w:rPr>
          <w:rFonts w:ascii="Garamond" w:hAnsi="Garamond"/>
          <w:b/>
        </w:rPr>
        <w:t>Sweet Briar College</w:t>
      </w:r>
      <w:r w:rsidRPr="00B102A5">
        <w:rPr>
          <w:rFonts w:ascii="Garamond" w:hAnsi="Garamond"/>
        </w:rPr>
        <w:t xml:space="preserve"> allows you to participate in internships for either </w:t>
      </w:r>
      <w:r w:rsidRPr="00B102A5">
        <w:rPr>
          <w:rFonts w:ascii="Garamond" w:hAnsi="Garamond"/>
          <w:b/>
          <w:i/>
          <w:u w:val="single"/>
        </w:rPr>
        <w:t>academic</w:t>
      </w:r>
      <w:r w:rsidRPr="00B102A5">
        <w:rPr>
          <w:rFonts w:ascii="Garamond" w:hAnsi="Garamond"/>
          <w:b/>
          <w:u w:val="single"/>
        </w:rPr>
        <w:t xml:space="preserve"> or </w:t>
      </w:r>
      <w:r w:rsidRPr="00B102A5">
        <w:rPr>
          <w:rFonts w:ascii="Garamond" w:hAnsi="Garamond"/>
          <w:b/>
          <w:i/>
          <w:u w:val="single"/>
        </w:rPr>
        <w:t>non-academic</w:t>
      </w:r>
      <w:r w:rsidRPr="00B102A5">
        <w:rPr>
          <w:rFonts w:ascii="Garamond" w:hAnsi="Garamond"/>
          <w:b/>
          <w:u w:val="single"/>
        </w:rPr>
        <w:t xml:space="preserve"> </w:t>
      </w:r>
      <w:r w:rsidRPr="00B102A5">
        <w:rPr>
          <w:rFonts w:ascii="Garamond" w:hAnsi="Garamond"/>
          <w:b/>
          <w:i/>
          <w:u w:val="single"/>
        </w:rPr>
        <w:t>credit</w:t>
      </w:r>
      <w:r w:rsidRPr="00B102A5">
        <w:rPr>
          <w:rFonts w:ascii="Garamond" w:hAnsi="Garamond"/>
          <w:i/>
        </w:rPr>
        <w:t>.</w:t>
      </w:r>
      <w:r w:rsidRPr="00B102A5">
        <w:rPr>
          <w:rFonts w:ascii="Garamond" w:hAnsi="Garamond"/>
        </w:rPr>
        <w:t xml:space="preserve"> In both instances you are required to locate your own internship, and make your own travel and housing arrangements.  However, the Career Services Center is happy to serve as a resource. By working one-on-one with Career Services, you will find internships complimenting and augmenting your specific degree, and career goals. </w:t>
      </w:r>
    </w:p>
    <w:p w:rsidR="001910C4" w:rsidRPr="00B102A5" w:rsidRDefault="001910C4" w:rsidP="001910C4">
      <w:pPr>
        <w:rPr>
          <w:rFonts w:ascii="Garamond" w:hAnsi="Garamond"/>
        </w:rPr>
      </w:pPr>
    </w:p>
    <w:p w:rsidR="001910C4" w:rsidRPr="00B102A5" w:rsidRDefault="001910C4" w:rsidP="00747CBC">
      <w:pPr>
        <w:rPr>
          <w:rFonts w:ascii="Garamond" w:hAnsi="Garamond"/>
        </w:rPr>
      </w:pPr>
      <w:r w:rsidRPr="00B102A5">
        <w:rPr>
          <w:rFonts w:ascii="Garamond" w:hAnsi="Garamond"/>
        </w:rPr>
        <w:t>What does the</w:t>
      </w:r>
      <w:r w:rsidRPr="00B102A5">
        <w:rPr>
          <w:rFonts w:ascii="Garamond" w:hAnsi="Garamond"/>
          <w:b/>
        </w:rPr>
        <w:t xml:space="preserve"> </w:t>
      </w:r>
      <w:r w:rsidRPr="00B102A5">
        <w:rPr>
          <w:rFonts w:ascii="Garamond" w:hAnsi="Garamond"/>
          <w:b/>
          <w:u w:val="single"/>
        </w:rPr>
        <w:t>Career Services Center</w:t>
      </w:r>
      <w:r w:rsidRPr="00B102A5">
        <w:rPr>
          <w:rFonts w:ascii="Garamond" w:hAnsi="Garamond"/>
          <w:b/>
        </w:rPr>
        <w:t xml:space="preserve"> </w:t>
      </w:r>
      <w:r w:rsidRPr="00B102A5">
        <w:rPr>
          <w:rFonts w:ascii="Garamond" w:hAnsi="Garamond"/>
        </w:rPr>
        <w:t>have to offer?</w:t>
      </w:r>
    </w:p>
    <w:p w:rsidR="001910C4" w:rsidRPr="00B102A5" w:rsidRDefault="001910C4">
      <w:pPr>
        <w:rPr>
          <w:rFonts w:ascii="Garamond" w:hAnsi="Garamond"/>
        </w:rPr>
      </w:pPr>
    </w:p>
    <w:p w:rsidR="001910C4" w:rsidRPr="00B102A5" w:rsidRDefault="001910C4" w:rsidP="001910C4">
      <w:pPr>
        <w:numPr>
          <w:ilvl w:val="0"/>
          <w:numId w:val="5"/>
        </w:numPr>
        <w:spacing w:line="276" w:lineRule="auto"/>
        <w:rPr>
          <w:rFonts w:ascii="Garamond" w:hAnsi="Garamond"/>
        </w:rPr>
      </w:pPr>
      <w:r w:rsidRPr="00B102A5">
        <w:rPr>
          <w:rFonts w:ascii="Garamond" w:hAnsi="Garamond"/>
        </w:rPr>
        <w:t xml:space="preserve">Personalized advising for </w:t>
      </w:r>
      <w:r w:rsidRPr="00B102A5">
        <w:rPr>
          <w:rFonts w:ascii="Garamond" w:hAnsi="Garamond"/>
          <w:i/>
        </w:rPr>
        <w:t>locating,</w:t>
      </w:r>
      <w:r w:rsidRPr="00B102A5">
        <w:rPr>
          <w:rFonts w:ascii="Garamond" w:hAnsi="Garamond"/>
        </w:rPr>
        <w:t xml:space="preserve"> </w:t>
      </w:r>
      <w:r w:rsidRPr="00B102A5">
        <w:rPr>
          <w:rFonts w:ascii="Garamond" w:hAnsi="Garamond"/>
          <w:i/>
        </w:rPr>
        <w:t>acquiring</w:t>
      </w:r>
      <w:r w:rsidRPr="00B102A5">
        <w:rPr>
          <w:rFonts w:ascii="Garamond" w:hAnsi="Garamond"/>
        </w:rPr>
        <w:t xml:space="preserve"> and </w:t>
      </w:r>
      <w:r w:rsidRPr="00B102A5">
        <w:rPr>
          <w:rFonts w:ascii="Garamond" w:hAnsi="Garamond"/>
          <w:i/>
        </w:rPr>
        <w:t>excelling</w:t>
      </w:r>
      <w:r w:rsidRPr="00B102A5">
        <w:rPr>
          <w:rFonts w:ascii="Garamond" w:hAnsi="Garamond"/>
        </w:rPr>
        <w:t xml:space="preserve"> at internships</w:t>
      </w:r>
    </w:p>
    <w:p w:rsidR="001910C4" w:rsidRPr="00B102A5" w:rsidRDefault="001910C4" w:rsidP="001910C4">
      <w:pPr>
        <w:numPr>
          <w:ilvl w:val="0"/>
          <w:numId w:val="5"/>
        </w:numPr>
        <w:spacing w:line="276" w:lineRule="auto"/>
        <w:rPr>
          <w:rFonts w:ascii="Garamond" w:hAnsi="Garamond"/>
        </w:rPr>
      </w:pPr>
      <w:r w:rsidRPr="00B102A5">
        <w:rPr>
          <w:rFonts w:ascii="Garamond" w:hAnsi="Garamond"/>
        </w:rPr>
        <w:t xml:space="preserve">Online resources </w:t>
      </w:r>
      <w:r w:rsidR="00747CBC">
        <w:rPr>
          <w:rFonts w:ascii="Garamond" w:hAnsi="Garamond"/>
        </w:rPr>
        <w:t>for finding internships.</w:t>
      </w:r>
    </w:p>
    <w:p w:rsidR="001910C4" w:rsidRPr="00B102A5" w:rsidRDefault="001910C4" w:rsidP="001910C4">
      <w:pPr>
        <w:numPr>
          <w:ilvl w:val="0"/>
          <w:numId w:val="5"/>
        </w:numPr>
        <w:spacing w:line="276" w:lineRule="auto"/>
        <w:rPr>
          <w:rFonts w:ascii="Garamond" w:hAnsi="Garamond"/>
        </w:rPr>
      </w:pPr>
      <w:r w:rsidRPr="00B102A5">
        <w:rPr>
          <w:rFonts w:ascii="Garamond" w:hAnsi="Garamond"/>
        </w:rPr>
        <w:t>Unique opportunities provided through strong alumnae networking and faculty connections</w:t>
      </w:r>
    </w:p>
    <w:p w:rsidR="001910C4" w:rsidRPr="00B102A5" w:rsidRDefault="001910C4" w:rsidP="001910C4">
      <w:pPr>
        <w:numPr>
          <w:ilvl w:val="0"/>
          <w:numId w:val="5"/>
        </w:numPr>
        <w:spacing w:line="276" w:lineRule="auto"/>
        <w:rPr>
          <w:rFonts w:ascii="Garamond" w:hAnsi="Garamond"/>
        </w:rPr>
      </w:pPr>
      <w:r w:rsidRPr="00B102A5">
        <w:rPr>
          <w:rFonts w:ascii="Garamond" w:hAnsi="Garamond"/>
        </w:rPr>
        <w:t>Possible academic credit towards your degree</w:t>
      </w:r>
    </w:p>
    <w:p w:rsidR="001910C4" w:rsidRPr="00B102A5" w:rsidRDefault="001910C4" w:rsidP="001910C4">
      <w:pPr>
        <w:rPr>
          <w:rFonts w:ascii="Garamond" w:hAnsi="Garamond"/>
        </w:rPr>
      </w:pPr>
    </w:p>
    <w:p w:rsidR="001910C4" w:rsidRPr="00E2724B" w:rsidRDefault="001910C4" w:rsidP="00747CBC">
      <w:pPr>
        <w:tabs>
          <w:tab w:val="left" w:pos="360"/>
        </w:tabs>
        <w:rPr>
          <w:rFonts w:ascii="Garamond" w:hAnsi="Garamond"/>
          <w:b/>
          <w:sz w:val="28"/>
        </w:rPr>
      </w:pPr>
      <w:r w:rsidRPr="00E2724B">
        <w:rPr>
          <w:rFonts w:ascii="Garamond" w:hAnsi="Garamond"/>
          <w:b/>
          <w:sz w:val="28"/>
        </w:rPr>
        <w:t xml:space="preserve">Do any majors specifically </w:t>
      </w:r>
      <w:r w:rsidRPr="00E2724B">
        <w:rPr>
          <w:rFonts w:ascii="Garamond" w:hAnsi="Garamond"/>
          <w:b/>
          <w:sz w:val="28"/>
          <w:u w:val="single"/>
        </w:rPr>
        <w:t>require</w:t>
      </w:r>
      <w:r w:rsidRPr="00E2724B">
        <w:rPr>
          <w:rFonts w:ascii="Garamond" w:hAnsi="Garamond"/>
          <w:b/>
          <w:sz w:val="28"/>
        </w:rPr>
        <w:t xml:space="preserve"> academic internships?</w:t>
      </w:r>
    </w:p>
    <w:p w:rsidR="001910C4" w:rsidRPr="00B102A5" w:rsidRDefault="001910C4" w:rsidP="001910C4">
      <w:pPr>
        <w:tabs>
          <w:tab w:val="left" w:pos="360"/>
        </w:tabs>
        <w:jc w:val="center"/>
        <w:rPr>
          <w:rFonts w:ascii="Garamond" w:hAnsi="Garamond"/>
          <w:b/>
        </w:rPr>
      </w:pPr>
    </w:p>
    <w:p w:rsidR="001910C4" w:rsidRPr="00B102A5" w:rsidRDefault="001910C4" w:rsidP="00747CBC">
      <w:pPr>
        <w:rPr>
          <w:rFonts w:ascii="Garamond" w:hAnsi="Garamond"/>
        </w:rPr>
      </w:pPr>
      <w:r w:rsidRPr="00B102A5">
        <w:rPr>
          <w:rFonts w:ascii="Garamond" w:hAnsi="Garamond"/>
          <w:b/>
        </w:rPr>
        <w:t xml:space="preserve">YES! </w:t>
      </w:r>
      <w:r w:rsidRPr="00B102A5">
        <w:rPr>
          <w:rFonts w:ascii="Garamond" w:hAnsi="Garamond"/>
        </w:rPr>
        <w:t>Although internships can be tailored to any academic program, curriculum for the following majors specifically require internships as electives. In the academic catalog, these courses are numbered 377.</w:t>
      </w:r>
    </w:p>
    <w:p w:rsidR="001910C4" w:rsidRPr="00B102A5" w:rsidRDefault="001910C4" w:rsidP="001910C4">
      <w:pPr>
        <w:rPr>
          <w:rFonts w:ascii="Garamond" w:hAnsi="Garamond"/>
        </w:rPr>
      </w:pPr>
      <w:r w:rsidRPr="00B102A5">
        <w:rPr>
          <w:rFonts w:ascii="Garamond" w:hAnsi="Garamond"/>
        </w:rPr>
        <w:tab/>
      </w:r>
      <w:r w:rsidRPr="00B102A5">
        <w:rPr>
          <w:rFonts w:ascii="Garamond" w:hAnsi="Garamond"/>
        </w:rPr>
        <w:tab/>
      </w:r>
    </w:p>
    <w:p w:rsidR="001910C4" w:rsidRDefault="001910C4" w:rsidP="001910C4">
      <w:pPr>
        <w:numPr>
          <w:ilvl w:val="0"/>
          <w:numId w:val="4"/>
        </w:numPr>
        <w:spacing w:line="276" w:lineRule="auto"/>
        <w:rPr>
          <w:rFonts w:ascii="Garamond" w:hAnsi="Garamond"/>
        </w:rPr>
      </w:pPr>
      <w:r w:rsidRPr="00B102A5">
        <w:rPr>
          <w:rFonts w:ascii="Garamond" w:hAnsi="Garamond"/>
        </w:rPr>
        <w:t>A</w:t>
      </w:r>
      <w:r w:rsidR="00747CBC">
        <w:rPr>
          <w:rFonts w:ascii="Garamond" w:hAnsi="Garamond"/>
        </w:rPr>
        <w:t>rts Management Certificate (DART</w:t>
      </w:r>
      <w:r w:rsidRPr="00B102A5">
        <w:rPr>
          <w:rFonts w:ascii="Garamond" w:hAnsi="Garamond"/>
        </w:rPr>
        <w:t xml:space="preserve"> 377)</w:t>
      </w:r>
      <w:r w:rsidR="00747CBC">
        <w:rPr>
          <w:rFonts w:ascii="Garamond" w:hAnsi="Garamond"/>
        </w:rPr>
        <w:t xml:space="preserve"> – 3 credits required</w:t>
      </w:r>
    </w:p>
    <w:p w:rsidR="00747CBC" w:rsidRPr="00B102A5" w:rsidRDefault="00747CBC" w:rsidP="001910C4">
      <w:pPr>
        <w:numPr>
          <w:ilvl w:val="0"/>
          <w:numId w:val="4"/>
        </w:numPr>
        <w:spacing w:line="276" w:lineRule="auto"/>
        <w:rPr>
          <w:rFonts w:ascii="Garamond" w:hAnsi="Garamond"/>
        </w:rPr>
      </w:pPr>
      <w:r>
        <w:rPr>
          <w:rFonts w:ascii="Garamond" w:hAnsi="Garamond"/>
        </w:rPr>
        <w:t xml:space="preserve">Business (BUSN 377) – 1 credit minimum </w:t>
      </w:r>
    </w:p>
    <w:p w:rsidR="001910C4" w:rsidRPr="00B102A5" w:rsidRDefault="001910C4" w:rsidP="001910C4">
      <w:pPr>
        <w:numPr>
          <w:ilvl w:val="0"/>
          <w:numId w:val="4"/>
        </w:numPr>
        <w:spacing w:line="276" w:lineRule="auto"/>
        <w:rPr>
          <w:rFonts w:ascii="Garamond" w:hAnsi="Garamond"/>
        </w:rPr>
      </w:pPr>
      <w:r w:rsidRPr="00B102A5">
        <w:rPr>
          <w:rFonts w:ascii="Garamond" w:hAnsi="Garamond"/>
        </w:rPr>
        <w:t xml:space="preserve">Education </w:t>
      </w:r>
      <w:r w:rsidR="00747CBC">
        <w:rPr>
          <w:rFonts w:ascii="Garamond" w:hAnsi="Garamond"/>
          <w:b/>
        </w:rPr>
        <w:t>(Requirements are specific</w:t>
      </w:r>
      <w:r w:rsidRPr="00B102A5">
        <w:rPr>
          <w:rFonts w:ascii="Garamond" w:hAnsi="Garamond"/>
          <w:b/>
        </w:rPr>
        <w:t xml:space="preserve"> for Licensure)</w:t>
      </w:r>
      <w:r w:rsidR="00747CBC">
        <w:rPr>
          <w:rFonts w:ascii="Garamond" w:hAnsi="Garamond"/>
        </w:rPr>
        <w:t xml:space="preserve"> </w:t>
      </w:r>
    </w:p>
    <w:p w:rsidR="001910C4" w:rsidRDefault="00747CBC" w:rsidP="001910C4">
      <w:pPr>
        <w:numPr>
          <w:ilvl w:val="0"/>
          <w:numId w:val="4"/>
        </w:numPr>
        <w:spacing w:line="276" w:lineRule="auto"/>
        <w:rPr>
          <w:rFonts w:ascii="Garamond" w:hAnsi="Garamond"/>
        </w:rPr>
      </w:pPr>
      <w:r>
        <w:rPr>
          <w:rFonts w:ascii="Garamond" w:hAnsi="Garamond"/>
        </w:rPr>
        <w:t>Engineering Science (ENGR 378</w:t>
      </w:r>
      <w:r w:rsidR="00A60CDE" w:rsidRPr="00B102A5">
        <w:rPr>
          <w:rFonts w:ascii="Garamond" w:hAnsi="Garamond"/>
        </w:rPr>
        <w:t>)</w:t>
      </w:r>
      <w:r>
        <w:rPr>
          <w:rFonts w:ascii="Garamond" w:hAnsi="Garamond"/>
        </w:rPr>
        <w:t xml:space="preserve"> – Engineering Co-op – 1 credit</w:t>
      </w:r>
    </w:p>
    <w:p w:rsidR="00747CBC" w:rsidRDefault="00747CBC" w:rsidP="001910C4">
      <w:pPr>
        <w:numPr>
          <w:ilvl w:val="0"/>
          <w:numId w:val="4"/>
        </w:numPr>
        <w:spacing w:line="276" w:lineRule="auto"/>
        <w:rPr>
          <w:rFonts w:ascii="Garamond" w:hAnsi="Garamond"/>
        </w:rPr>
      </w:pPr>
      <w:r>
        <w:rPr>
          <w:rFonts w:ascii="Garamond" w:hAnsi="Garamond"/>
        </w:rPr>
        <w:t xml:space="preserve">Environmental Science (ENVR 377) </w:t>
      </w:r>
      <w:r w:rsidR="0046407A">
        <w:rPr>
          <w:rFonts w:ascii="Garamond" w:hAnsi="Garamond"/>
        </w:rPr>
        <w:t>–</w:t>
      </w:r>
      <w:r>
        <w:rPr>
          <w:rFonts w:ascii="Garamond" w:hAnsi="Garamond"/>
        </w:rPr>
        <w:t xml:space="preserve"> </w:t>
      </w:r>
      <w:r w:rsidR="0046407A">
        <w:rPr>
          <w:rFonts w:ascii="Garamond" w:hAnsi="Garamond"/>
        </w:rPr>
        <w:t>3 credits required</w:t>
      </w:r>
    </w:p>
    <w:p w:rsidR="0046407A" w:rsidRPr="00B102A5" w:rsidRDefault="0046407A" w:rsidP="001910C4">
      <w:pPr>
        <w:numPr>
          <w:ilvl w:val="0"/>
          <w:numId w:val="4"/>
        </w:numPr>
        <w:spacing w:line="276" w:lineRule="auto"/>
        <w:rPr>
          <w:rFonts w:ascii="Garamond" w:hAnsi="Garamond"/>
        </w:rPr>
      </w:pPr>
      <w:r>
        <w:rPr>
          <w:rFonts w:ascii="Garamond" w:hAnsi="Garamond"/>
        </w:rPr>
        <w:lastRenderedPageBreak/>
        <w:t>Equine Studies Certificate Management Concentration (PDPR 377) – 3 credits required</w:t>
      </w:r>
    </w:p>
    <w:p w:rsidR="001910C4" w:rsidRPr="00B102A5" w:rsidRDefault="001910C4" w:rsidP="001910C4">
      <w:pPr>
        <w:rPr>
          <w:rFonts w:ascii="Garamond" w:hAnsi="Garamond"/>
        </w:rPr>
      </w:pPr>
      <w:r w:rsidRPr="00B102A5">
        <w:rPr>
          <w:rFonts w:ascii="Garamond" w:hAnsi="Garamond"/>
        </w:rPr>
        <w:t>Other departments</w:t>
      </w:r>
      <w:r w:rsidR="0046407A">
        <w:rPr>
          <w:rFonts w:ascii="Garamond" w:hAnsi="Garamond"/>
        </w:rPr>
        <w:t>,</w:t>
      </w:r>
      <w:r w:rsidRPr="00B102A5">
        <w:rPr>
          <w:rFonts w:ascii="Garamond" w:hAnsi="Garamond"/>
        </w:rPr>
        <w:t xml:space="preserve"> such as</w:t>
      </w:r>
      <w:r w:rsidR="0046407A">
        <w:rPr>
          <w:rFonts w:ascii="Garamond" w:hAnsi="Garamond"/>
        </w:rPr>
        <w:t xml:space="preserve"> Political Science, </w:t>
      </w:r>
      <w:r w:rsidRPr="00B102A5">
        <w:rPr>
          <w:rFonts w:ascii="Garamond" w:hAnsi="Garamond"/>
        </w:rPr>
        <w:t>strongly encourage internships!</w:t>
      </w:r>
    </w:p>
    <w:p w:rsidR="001910C4" w:rsidRPr="00B102A5" w:rsidRDefault="001910C4" w:rsidP="001910C4">
      <w:pPr>
        <w:rPr>
          <w:rFonts w:ascii="Garamond" w:hAnsi="Garamond"/>
        </w:rPr>
      </w:pPr>
    </w:p>
    <w:p w:rsidR="001910C4" w:rsidRPr="0046407A" w:rsidRDefault="001910C4" w:rsidP="00747CBC">
      <w:pPr>
        <w:rPr>
          <w:rFonts w:ascii="Garamond" w:hAnsi="Garamond"/>
          <w:b/>
          <w:sz w:val="28"/>
        </w:rPr>
      </w:pPr>
      <w:r w:rsidRPr="0046407A">
        <w:rPr>
          <w:rFonts w:ascii="Garamond" w:hAnsi="Garamond"/>
          <w:b/>
          <w:sz w:val="28"/>
        </w:rPr>
        <w:t>FREQUENTLY ASKED QUESTIONS &amp; ANSWERS</w:t>
      </w:r>
    </w:p>
    <w:p w:rsidR="001910C4" w:rsidRPr="00B102A5" w:rsidRDefault="001910C4" w:rsidP="001910C4">
      <w:pPr>
        <w:rPr>
          <w:rFonts w:ascii="Garamond" w:hAnsi="Garamond"/>
          <w:b/>
        </w:rPr>
      </w:pPr>
    </w:p>
    <w:p w:rsidR="001910C4" w:rsidRPr="00B102A5" w:rsidRDefault="001910C4" w:rsidP="001910C4">
      <w:pPr>
        <w:pStyle w:val="Default"/>
        <w:rPr>
          <w:rFonts w:ascii="Garamond" w:hAnsi="Garamond"/>
          <w:b/>
        </w:rPr>
      </w:pPr>
      <w:r w:rsidRPr="00B102A5">
        <w:rPr>
          <w:rFonts w:ascii="Garamond" w:hAnsi="Garamond"/>
          <w:b/>
        </w:rPr>
        <w:t>1.) Can a student be paid for the internship?</w:t>
      </w:r>
    </w:p>
    <w:p w:rsidR="001910C4" w:rsidRPr="00B102A5" w:rsidRDefault="001910C4" w:rsidP="001910C4">
      <w:pPr>
        <w:pStyle w:val="Default"/>
        <w:rPr>
          <w:rFonts w:ascii="Garamond" w:hAnsi="Garamond"/>
          <w:i/>
        </w:rPr>
      </w:pPr>
      <w:r w:rsidRPr="00B102A5">
        <w:rPr>
          <w:rFonts w:ascii="Garamond" w:hAnsi="Garamond"/>
          <w:i/>
        </w:rPr>
        <w:t>Internships may be arranged as either a paid or unpaid experience.  Whether or not a student is paid depends upon the organization and arrangements of the internship.</w:t>
      </w:r>
    </w:p>
    <w:p w:rsidR="001910C4" w:rsidRPr="00B102A5" w:rsidRDefault="001910C4" w:rsidP="001910C4">
      <w:pPr>
        <w:pStyle w:val="Default"/>
        <w:rPr>
          <w:rFonts w:ascii="Garamond" w:hAnsi="Garamond"/>
        </w:rPr>
      </w:pPr>
    </w:p>
    <w:p w:rsidR="001910C4" w:rsidRPr="00B102A5" w:rsidRDefault="001910C4" w:rsidP="001910C4">
      <w:pPr>
        <w:pStyle w:val="Default"/>
        <w:rPr>
          <w:rFonts w:ascii="Garamond" w:hAnsi="Garamond"/>
          <w:b/>
        </w:rPr>
      </w:pPr>
      <w:r w:rsidRPr="00B102A5">
        <w:rPr>
          <w:rFonts w:ascii="Garamond" w:hAnsi="Garamond"/>
          <w:b/>
        </w:rPr>
        <w:t>2.) How do I get an internship?</w:t>
      </w:r>
    </w:p>
    <w:p w:rsidR="001910C4" w:rsidRPr="00B102A5" w:rsidRDefault="001910C4" w:rsidP="001910C4">
      <w:pPr>
        <w:pStyle w:val="Default"/>
        <w:rPr>
          <w:rFonts w:ascii="Garamond" w:hAnsi="Garamond"/>
          <w:b/>
          <w:i/>
        </w:rPr>
      </w:pPr>
      <w:r w:rsidRPr="00B102A5">
        <w:rPr>
          <w:rFonts w:ascii="Garamond" w:hAnsi="Garamond"/>
          <w:i/>
        </w:rPr>
        <w:t xml:space="preserve">There are many different ways to locate an internship. </w:t>
      </w:r>
      <w:r w:rsidRPr="00B102A5">
        <w:rPr>
          <w:rFonts w:ascii="Garamond" w:hAnsi="Garamond"/>
          <w:b/>
          <w:i/>
        </w:rPr>
        <w:t>Many students arrange their own experience through their own networking, job fairs, Internet searches, etc</w:t>
      </w:r>
      <w:r w:rsidRPr="00B102A5">
        <w:rPr>
          <w:rFonts w:ascii="Garamond" w:hAnsi="Garamond"/>
          <w:i/>
        </w:rPr>
        <w:t>.  Internships are</w:t>
      </w:r>
      <w:r w:rsidRPr="00B102A5">
        <w:rPr>
          <w:rFonts w:ascii="Garamond" w:hAnsi="Garamond"/>
          <w:b/>
          <w:i/>
        </w:rPr>
        <w:t xml:space="preserve"> </w:t>
      </w:r>
      <w:r w:rsidR="00055E59">
        <w:rPr>
          <w:rFonts w:ascii="Garamond" w:hAnsi="Garamond"/>
          <w:i/>
        </w:rPr>
        <w:t xml:space="preserve">listed on the SBC Facebook page, </w:t>
      </w:r>
      <w:proofErr w:type="spellStart"/>
      <w:r w:rsidR="00055E59">
        <w:rPr>
          <w:rFonts w:ascii="Garamond" w:hAnsi="Garamond"/>
          <w:i/>
        </w:rPr>
        <w:t>AlumniFire</w:t>
      </w:r>
      <w:proofErr w:type="spellEnd"/>
      <w:r w:rsidR="00055E59">
        <w:rPr>
          <w:rFonts w:ascii="Garamond" w:hAnsi="Garamond"/>
          <w:i/>
        </w:rPr>
        <w:t xml:space="preserve">, and other online </w:t>
      </w:r>
      <w:proofErr w:type="gramStart"/>
      <w:r w:rsidR="00055E59">
        <w:rPr>
          <w:rFonts w:ascii="Garamond" w:hAnsi="Garamond"/>
          <w:i/>
        </w:rPr>
        <w:t>platforms</w:t>
      </w:r>
      <w:r w:rsidRPr="00B102A5">
        <w:rPr>
          <w:rFonts w:ascii="Garamond" w:hAnsi="Garamond"/>
          <w:i/>
        </w:rPr>
        <w:t xml:space="preserve">  Assistance</w:t>
      </w:r>
      <w:proofErr w:type="gramEnd"/>
      <w:r w:rsidRPr="00B102A5">
        <w:rPr>
          <w:rFonts w:ascii="Garamond" w:hAnsi="Garamond"/>
          <w:i/>
        </w:rPr>
        <w:t xml:space="preserve"> is </w:t>
      </w:r>
      <w:r w:rsidR="00055E59">
        <w:rPr>
          <w:rFonts w:ascii="Garamond" w:hAnsi="Garamond"/>
          <w:i/>
        </w:rPr>
        <w:t>available from the career services center staff to help you find out how to access these and other platforms</w:t>
      </w:r>
      <w:r w:rsidRPr="00B102A5">
        <w:rPr>
          <w:rFonts w:ascii="Garamond" w:hAnsi="Garamond"/>
          <w:i/>
        </w:rPr>
        <w:t xml:space="preserve">. </w:t>
      </w:r>
    </w:p>
    <w:p w:rsidR="001910C4" w:rsidRPr="00B102A5" w:rsidRDefault="001910C4" w:rsidP="001910C4">
      <w:pPr>
        <w:pStyle w:val="Default"/>
        <w:rPr>
          <w:rFonts w:ascii="Garamond" w:hAnsi="Garamond"/>
          <w:i/>
        </w:rPr>
      </w:pPr>
    </w:p>
    <w:p w:rsidR="001910C4" w:rsidRPr="00B102A5" w:rsidRDefault="001910C4" w:rsidP="001910C4">
      <w:pPr>
        <w:pStyle w:val="Default"/>
        <w:rPr>
          <w:rFonts w:ascii="Garamond" w:hAnsi="Garamond"/>
          <w:b/>
        </w:rPr>
      </w:pPr>
      <w:r w:rsidRPr="00B102A5">
        <w:rPr>
          <w:rFonts w:ascii="Garamond" w:hAnsi="Garamond"/>
          <w:b/>
        </w:rPr>
        <w:t>3.) What do I have to do in the internship?</w:t>
      </w:r>
    </w:p>
    <w:p w:rsidR="001910C4" w:rsidRPr="00B102A5" w:rsidRDefault="001910C4" w:rsidP="001910C4">
      <w:pPr>
        <w:pStyle w:val="Default"/>
        <w:rPr>
          <w:rFonts w:ascii="Garamond" w:hAnsi="Garamond"/>
          <w:b/>
        </w:rPr>
      </w:pPr>
      <w:r w:rsidRPr="00B102A5">
        <w:rPr>
          <w:rFonts w:ascii="Garamond" w:hAnsi="Garamond"/>
          <w:i/>
        </w:rPr>
        <w:t>The job description and the student’s learning objectives</w:t>
      </w:r>
      <w:r w:rsidR="00AD35AE" w:rsidRPr="00B102A5">
        <w:rPr>
          <w:rFonts w:ascii="Garamond" w:hAnsi="Garamond"/>
          <w:i/>
        </w:rPr>
        <w:t xml:space="preserve"> (academic requirements)</w:t>
      </w:r>
      <w:r w:rsidRPr="00B102A5">
        <w:rPr>
          <w:rFonts w:ascii="Garamond" w:hAnsi="Garamond"/>
          <w:i/>
        </w:rPr>
        <w:t xml:space="preserve"> will outline the basic objectives and tasks on which the job will focus. Each internship should provide a positive learning experience that will help the student move into the world of work.  </w:t>
      </w:r>
    </w:p>
    <w:p w:rsidR="001910C4" w:rsidRPr="00B102A5" w:rsidRDefault="001910C4" w:rsidP="001910C4">
      <w:pPr>
        <w:widowControl w:val="0"/>
        <w:autoSpaceDE w:val="0"/>
        <w:autoSpaceDN w:val="0"/>
        <w:adjustRightInd w:val="0"/>
        <w:jc w:val="center"/>
        <w:rPr>
          <w:rFonts w:ascii="Garamond" w:hAnsi="Garamond" w:cs="Arial-Black"/>
          <w:b/>
          <w:color w:val="231F20"/>
          <w:u w:val="single"/>
        </w:rPr>
      </w:pPr>
    </w:p>
    <w:p w:rsidR="001910C4" w:rsidRPr="00B102A5" w:rsidRDefault="001910C4" w:rsidP="001910C4">
      <w:pPr>
        <w:widowControl w:val="0"/>
        <w:autoSpaceDE w:val="0"/>
        <w:autoSpaceDN w:val="0"/>
        <w:adjustRightInd w:val="0"/>
        <w:jc w:val="center"/>
        <w:rPr>
          <w:rFonts w:ascii="Garamond" w:hAnsi="Garamond" w:cs="Arial-Black"/>
          <w:b/>
          <w:color w:val="231F20"/>
          <w:u w:val="single"/>
        </w:rPr>
      </w:pPr>
    </w:p>
    <w:p w:rsidR="001910C4" w:rsidRDefault="001910C4" w:rsidP="001910C4">
      <w:pPr>
        <w:widowControl w:val="0"/>
        <w:autoSpaceDE w:val="0"/>
        <w:autoSpaceDN w:val="0"/>
        <w:adjustRightInd w:val="0"/>
        <w:rPr>
          <w:rFonts w:ascii="Garamond" w:hAnsi="Garamond" w:cs="Arial-Black"/>
          <w:b/>
          <w:color w:val="231F20"/>
          <w:sz w:val="28"/>
          <w:u w:val="single"/>
        </w:rPr>
      </w:pPr>
      <w:r w:rsidRPr="00055E59">
        <w:rPr>
          <w:rFonts w:ascii="Garamond" w:hAnsi="Garamond" w:cs="Arial-Black"/>
          <w:b/>
          <w:color w:val="231F20"/>
          <w:sz w:val="28"/>
          <w:u w:val="single"/>
        </w:rPr>
        <w:t>Planning Checklist</w:t>
      </w:r>
      <w:r w:rsidR="0046407A" w:rsidRPr="00055E59">
        <w:rPr>
          <w:rFonts w:ascii="Garamond" w:hAnsi="Garamond" w:cs="Arial-Black"/>
          <w:b/>
          <w:color w:val="231F20"/>
          <w:sz w:val="28"/>
          <w:u w:val="single"/>
        </w:rPr>
        <w:t xml:space="preserve"> for FACULTY</w:t>
      </w:r>
    </w:p>
    <w:p w:rsidR="00055E59" w:rsidRDefault="00055E59" w:rsidP="001910C4">
      <w:pPr>
        <w:widowControl w:val="0"/>
        <w:autoSpaceDE w:val="0"/>
        <w:autoSpaceDN w:val="0"/>
        <w:adjustRightInd w:val="0"/>
        <w:rPr>
          <w:rFonts w:ascii="Garamond" w:hAnsi="Garamond" w:cs="Arial-Black"/>
          <w:b/>
          <w:color w:val="231F20"/>
          <w:sz w:val="28"/>
          <w:u w:val="single"/>
        </w:rPr>
      </w:pPr>
    </w:p>
    <w:p w:rsidR="00055E59" w:rsidRPr="00B102A5" w:rsidRDefault="00055E59" w:rsidP="00055E59">
      <w:pPr>
        <w:widowControl w:val="0"/>
        <w:autoSpaceDE w:val="0"/>
        <w:autoSpaceDN w:val="0"/>
        <w:adjustRightInd w:val="0"/>
        <w:rPr>
          <w:rFonts w:ascii="Garamond" w:hAnsi="Garamond" w:cs="Arial-Black"/>
          <w:color w:val="231F20"/>
        </w:rPr>
      </w:pPr>
      <w:r w:rsidRPr="00B102A5">
        <w:rPr>
          <w:rFonts w:ascii="Garamond" w:hAnsi="Garamond" w:cs="Arial-Black"/>
          <w:color w:val="231F20"/>
        </w:rPr>
        <w:t>Much of the success or failure of an internship experience depends on planning — by both the student and the faculty internship sponsor. It is helpful to remember that student interns represent Sweet Briar College to employer sites. The following are things to consider when approached by a student inquiring about internships:</w:t>
      </w:r>
    </w:p>
    <w:p w:rsidR="001910C4" w:rsidRPr="00B102A5" w:rsidRDefault="001910C4" w:rsidP="001910C4">
      <w:pPr>
        <w:widowControl w:val="0"/>
        <w:autoSpaceDE w:val="0"/>
        <w:autoSpaceDN w:val="0"/>
        <w:adjustRightInd w:val="0"/>
        <w:rPr>
          <w:rFonts w:ascii="Garamond" w:hAnsi="Garamond" w:cs="Arial-Black"/>
          <w:b/>
          <w:color w:val="231F20"/>
        </w:rPr>
      </w:pPr>
    </w:p>
    <w:p w:rsidR="001910C4" w:rsidRPr="00B102A5" w:rsidRDefault="001910C4" w:rsidP="001910C4">
      <w:pPr>
        <w:widowControl w:val="0"/>
        <w:numPr>
          <w:ilvl w:val="0"/>
          <w:numId w:val="24"/>
        </w:numPr>
        <w:autoSpaceDE w:val="0"/>
        <w:autoSpaceDN w:val="0"/>
        <w:adjustRightInd w:val="0"/>
        <w:rPr>
          <w:rFonts w:ascii="Garamond" w:hAnsi="Garamond" w:cs="Arial-Black"/>
          <w:color w:val="231F20"/>
        </w:rPr>
      </w:pPr>
      <w:r w:rsidRPr="00B102A5">
        <w:rPr>
          <w:rFonts w:ascii="Garamond" w:hAnsi="Garamond" w:cs="Arial-Black"/>
          <w:color w:val="231F20"/>
        </w:rPr>
        <w:t>Is this student a good candidate for an internship now? Consider such things as maturity and course load.</w:t>
      </w:r>
    </w:p>
    <w:p w:rsidR="001910C4" w:rsidRPr="0046407A" w:rsidRDefault="001910C4" w:rsidP="00434590">
      <w:pPr>
        <w:widowControl w:val="0"/>
        <w:numPr>
          <w:ilvl w:val="0"/>
          <w:numId w:val="24"/>
        </w:numPr>
        <w:autoSpaceDE w:val="0"/>
        <w:autoSpaceDN w:val="0"/>
        <w:adjustRightInd w:val="0"/>
        <w:rPr>
          <w:rFonts w:ascii="Garamond" w:hAnsi="Garamond" w:cs="Arial-Black"/>
          <w:color w:val="231F20"/>
        </w:rPr>
      </w:pPr>
      <w:r w:rsidRPr="0046407A">
        <w:rPr>
          <w:rFonts w:ascii="Garamond" w:hAnsi="Garamond" w:cs="Arial-Black"/>
          <w:color w:val="231F20"/>
        </w:rPr>
        <w:t>Is this student academically prepared within the discipline for an internship experience?</w:t>
      </w:r>
    </w:p>
    <w:p w:rsidR="001910C4" w:rsidRPr="0046407A" w:rsidRDefault="001910C4" w:rsidP="00F04BB6">
      <w:pPr>
        <w:widowControl w:val="0"/>
        <w:numPr>
          <w:ilvl w:val="0"/>
          <w:numId w:val="24"/>
        </w:numPr>
        <w:autoSpaceDE w:val="0"/>
        <w:autoSpaceDN w:val="0"/>
        <w:adjustRightInd w:val="0"/>
        <w:rPr>
          <w:rFonts w:ascii="Garamond" w:hAnsi="Garamond" w:cs="Arial-Black"/>
          <w:color w:val="231F20"/>
        </w:rPr>
      </w:pPr>
      <w:r w:rsidRPr="0046407A">
        <w:rPr>
          <w:rFonts w:ascii="Garamond" w:hAnsi="Garamond" w:cs="Arial-Black"/>
          <w:color w:val="231F20"/>
        </w:rPr>
        <w:t>Can I</w:t>
      </w:r>
      <w:r w:rsidR="00AD35AE" w:rsidRPr="0046407A">
        <w:rPr>
          <w:rFonts w:ascii="Garamond" w:hAnsi="Garamond" w:cs="Arial-Black"/>
          <w:color w:val="231F20"/>
        </w:rPr>
        <w:t>,</w:t>
      </w:r>
      <w:r w:rsidRPr="0046407A">
        <w:rPr>
          <w:rFonts w:ascii="Garamond" w:hAnsi="Garamond" w:cs="Arial-Black"/>
          <w:color w:val="231F20"/>
        </w:rPr>
        <w:t xml:space="preserve"> or my colleagues vouch for this student’s ability and motivation? This question entails the more difficult process of judging whether the student has the work ethic and the intellectual skills to enjoy success in the internship position.</w:t>
      </w:r>
    </w:p>
    <w:p w:rsidR="001910C4" w:rsidRPr="0046407A" w:rsidRDefault="001910C4" w:rsidP="005407E4">
      <w:pPr>
        <w:widowControl w:val="0"/>
        <w:numPr>
          <w:ilvl w:val="0"/>
          <w:numId w:val="24"/>
        </w:numPr>
        <w:autoSpaceDE w:val="0"/>
        <w:autoSpaceDN w:val="0"/>
        <w:adjustRightInd w:val="0"/>
        <w:rPr>
          <w:rFonts w:ascii="Garamond" w:hAnsi="Garamond" w:cs="Arial-Black"/>
          <w:color w:val="231F20"/>
        </w:rPr>
      </w:pPr>
      <w:r w:rsidRPr="0046407A">
        <w:rPr>
          <w:rFonts w:ascii="Garamond" w:hAnsi="Garamond" w:cs="Arial-Black"/>
          <w:color w:val="231F20"/>
        </w:rPr>
        <w:t>Is this student over-prepared for an internship? For example, should I advise this student to seek a career position instead of an internship?</w:t>
      </w:r>
    </w:p>
    <w:p w:rsidR="001910C4" w:rsidRPr="0046407A" w:rsidRDefault="001910C4" w:rsidP="00E43F8F">
      <w:pPr>
        <w:widowControl w:val="0"/>
        <w:numPr>
          <w:ilvl w:val="0"/>
          <w:numId w:val="24"/>
        </w:numPr>
        <w:autoSpaceDE w:val="0"/>
        <w:autoSpaceDN w:val="0"/>
        <w:adjustRightInd w:val="0"/>
        <w:rPr>
          <w:rFonts w:ascii="Garamond" w:hAnsi="Garamond" w:cs="Arial-Black"/>
          <w:color w:val="231F20"/>
        </w:rPr>
      </w:pPr>
      <w:r w:rsidRPr="0046407A">
        <w:rPr>
          <w:rFonts w:ascii="Garamond" w:hAnsi="Garamond" w:cs="Arial-Black"/>
          <w:color w:val="231F20"/>
        </w:rPr>
        <w:t>What kind of employment site is appropriate for this student? Consider location, industry, and reputation.</w:t>
      </w:r>
    </w:p>
    <w:p w:rsidR="0046407A" w:rsidRPr="0046407A" w:rsidRDefault="001910C4" w:rsidP="00AD4D6D">
      <w:pPr>
        <w:widowControl w:val="0"/>
        <w:numPr>
          <w:ilvl w:val="0"/>
          <w:numId w:val="24"/>
        </w:numPr>
        <w:autoSpaceDE w:val="0"/>
        <w:autoSpaceDN w:val="0"/>
        <w:adjustRightInd w:val="0"/>
        <w:rPr>
          <w:rFonts w:ascii="Garamond" w:hAnsi="Garamond" w:cs="Arial-Black"/>
          <w:bCs/>
          <w:color w:val="000000"/>
        </w:rPr>
      </w:pPr>
      <w:r w:rsidRPr="00B102A5">
        <w:rPr>
          <w:rFonts w:ascii="Garamond" w:hAnsi="Garamond" w:cs="Arial-Black"/>
          <w:color w:val="231F20"/>
        </w:rPr>
        <w:t>What specific goals, activities, resources, and assessment are appropriate for this host employer?</w:t>
      </w:r>
      <w:r w:rsidR="009A1344" w:rsidRPr="00B102A5">
        <w:rPr>
          <w:rFonts w:ascii="Garamond" w:hAnsi="Garamond" w:cs="Arial-Black"/>
          <w:color w:val="231F20"/>
        </w:rPr>
        <w:br/>
      </w:r>
    </w:p>
    <w:p w:rsidR="001910C4" w:rsidRPr="0046407A" w:rsidRDefault="00E2724B" w:rsidP="0046407A">
      <w:pPr>
        <w:widowControl w:val="0"/>
        <w:autoSpaceDE w:val="0"/>
        <w:autoSpaceDN w:val="0"/>
        <w:adjustRightInd w:val="0"/>
        <w:rPr>
          <w:rFonts w:ascii="Garamond" w:hAnsi="Garamond" w:cs="Arial-Black"/>
          <w:b/>
          <w:bCs/>
          <w:color w:val="000000"/>
          <w:u w:val="single"/>
        </w:rPr>
      </w:pPr>
      <w:r w:rsidRPr="0046407A">
        <w:rPr>
          <w:rFonts w:ascii="Garamond" w:hAnsi="Garamond" w:cs="Arial-Black"/>
          <w:b/>
          <w:color w:val="231F20"/>
          <w:sz w:val="28"/>
          <w:u w:val="single"/>
        </w:rPr>
        <w:t>FACULTY</w:t>
      </w:r>
      <w:r w:rsidR="0046407A" w:rsidRPr="0046407A">
        <w:rPr>
          <w:rFonts w:ascii="Garamond" w:hAnsi="Garamond" w:cs="Arial-Black"/>
          <w:b/>
          <w:color w:val="231F20"/>
          <w:sz w:val="28"/>
          <w:u w:val="single"/>
        </w:rPr>
        <w:t xml:space="preserve"> Responsibilities and Expectations</w:t>
      </w:r>
      <w:r w:rsidR="009A1344" w:rsidRPr="0046407A">
        <w:rPr>
          <w:rFonts w:ascii="Garamond" w:hAnsi="Garamond" w:cs="Arial-Black"/>
          <w:b/>
          <w:color w:val="231F20"/>
          <w:u w:val="single"/>
        </w:rPr>
        <w:br/>
      </w:r>
    </w:p>
    <w:p w:rsidR="001910C4" w:rsidRPr="00B102A5" w:rsidRDefault="001910C4" w:rsidP="001910C4">
      <w:pPr>
        <w:widowControl w:val="0"/>
        <w:autoSpaceDE w:val="0"/>
        <w:autoSpaceDN w:val="0"/>
        <w:adjustRightInd w:val="0"/>
        <w:rPr>
          <w:rFonts w:ascii="Garamond" w:hAnsi="Garamond" w:cs="Arial-Black"/>
          <w:color w:val="231F20"/>
        </w:rPr>
      </w:pPr>
      <w:r w:rsidRPr="00B102A5">
        <w:rPr>
          <w:rFonts w:ascii="Garamond" w:hAnsi="Garamond" w:cs="Arial-Black"/>
          <w:color w:val="231F20"/>
        </w:rPr>
        <w:t>Faculty are responsible for the following:</w:t>
      </w:r>
    </w:p>
    <w:p w:rsidR="001910C4" w:rsidRPr="00B102A5" w:rsidRDefault="001910C4" w:rsidP="001910C4">
      <w:pPr>
        <w:widowControl w:val="0"/>
        <w:autoSpaceDE w:val="0"/>
        <w:autoSpaceDN w:val="0"/>
        <w:adjustRightInd w:val="0"/>
        <w:rPr>
          <w:rFonts w:ascii="Garamond" w:hAnsi="Garamond" w:cs="Arial-Black"/>
          <w:color w:val="231F20"/>
        </w:rPr>
      </w:pPr>
    </w:p>
    <w:p w:rsidR="001910C4" w:rsidRPr="00B102A5" w:rsidRDefault="001910C4" w:rsidP="001910C4">
      <w:pPr>
        <w:widowControl w:val="0"/>
        <w:numPr>
          <w:ilvl w:val="0"/>
          <w:numId w:val="25"/>
        </w:numPr>
        <w:autoSpaceDE w:val="0"/>
        <w:autoSpaceDN w:val="0"/>
        <w:adjustRightInd w:val="0"/>
        <w:rPr>
          <w:rFonts w:ascii="Garamond" w:hAnsi="Garamond" w:cs="Arial-Black"/>
          <w:color w:val="231F20"/>
        </w:rPr>
      </w:pPr>
      <w:r w:rsidRPr="00B102A5">
        <w:rPr>
          <w:rFonts w:ascii="Garamond" w:hAnsi="Garamond" w:cs="Arial-Black"/>
          <w:color w:val="231F20"/>
        </w:rPr>
        <w:t>Assisting with identifying appropriate internship sites. The Career Services Center will be the main resource for locating internship sites.</w:t>
      </w:r>
    </w:p>
    <w:p w:rsidR="001910C4" w:rsidRPr="00B102A5" w:rsidRDefault="001910C4" w:rsidP="001910C4">
      <w:pPr>
        <w:widowControl w:val="0"/>
        <w:numPr>
          <w:ilvl w:val="0"/>
          <w:numId w:val="25"/>
        </w:numPr>
        <w:autoSpaceDE w:val="0"/>
        <w:autoSpaceDN w:val="0"/>
        <w:adjustRightInd w:val="0"/>
        <w:rPr>
          <w:rFonts w:ascii="Garamond" w:hAnsi="Garamond" w:cs="Arial-Black"/>
          <w:color w:val="231F20"/>
        </w:rPr>
      </w:pPr>
      <w:r w:rsidRPr="00B102A5">
        <w:rPr>
          <w:rFonts w:ascii="Garamond" w:hAnsi="Garamond" w:cs="Arial-Black"/>
          <w:color w:val="231F20"/>
        </w:rPr>
        <w:t>Assisting the student in completing internship paperwork, defining the learning objectives, assigning appropriate academic components, and determining evaluation methods.  It is appropriate to encourage students to keep daily logs, write term papers, and/or develop portfolios.</w:t>
      </w:r>
    </w:p>
    <w:p w:rsidR="001910C4" w:rsidRPr="00B102A5" w:rsidRDefault="001910C4" w:rsidP="001910C4">
      <w:pPr>
        <w:widowControl w:val="0"/>
        <w:numPr>
          <w:ilvl w:val="0"/>
          <w:numId w:val="25"/>
        </w:numPr>
        <w:autoSpaceDE w:val="0"/>
        <w:autoSpaceDN w:val="0"/>
        <w:adjustRightInd w:val="0"/>
        <w:rPr>
          <w:rFonts w:ascii="Garamond" w:hAnsi="Garamond" w:cs="Arial-Black"/>
          <w:color w:val="231F20"/>
        </w:rPr>
      </w:pPr>
      <w:r w:rsidRPr="00B102A5">
        <w:rPr>
          <w:rFonts w:ascii="Garamond" w:hAnsi="Garamond" w:cs="Arial-Black"/>
          <w:color w:val="231F20"/>
        </w:rPr>
        <w:t xml:space="preserve">Meeting with the student and contacting the internship employer </w:t>
      </w:r>
      <w:r w:rsidR="00055E59">
        <w:rPr>
          <w:rFonts w:ascii="Garamond" w:hAnsi="Garamond" w:cs="Arial-Black"/>
          <w:color w:val="231F20"/>
        </w:rPr>
        <w:t>at least once before the mid-way point of the internship.</w:t>
      </w:r>
    </w:p>
    <w:p w:rsidR="001910C4" w:rsidRDefault="001910C4" w:rsidP="001910C4">
      <w:pPr>
        <w:widowControl w:val="0"/>
        <w:numPr>
          <w:ilvl w:val="0"/>
          <w:numId w:val="25"/>
        </w:numPr>
        <w:autoSpaceDE w:val="0"/>
        <w:autoSpaceDN w:val="0"/>
        <w:adjustRightInd w:val="0"/>
        <w:rPr>
          <w:rFonts w:ascii="Garamond" w:hAnsi="Garamond" w:cs="Arial-Black"/>
          <w:color w:val="231F20"/>
        </w:rPr>
      </w:pPr>
      <w:r w:rsidRPr="00B102A5">
        <w:rPr>
          <w:rFonts w:ascii="Garamond" w:hAnsi="Garamond" w:cs="Arial-Black"/>
          <w:color w:val="231F20"/>
        </w:rPr>
        <w:t>Verifying student enrollment, evaluating student performance, reviewing the employer evaluation, determining if credit should be granted, and submitting a grade to the Registrar.</w:t>
      </w:r>
    </w:p>
    <w:p w:rsidR="0046407A" w:rsidRDefault="0046407A" w:rsidP="0046407A">
      <w:pPr>
        <w:widowControl w:val="0"/>
        <w:autoSpaceDE w:val="0"/>
        <w:autoSpaceDN w:val="0"/>
        <w:adjustRightInd w:val="0"/>
        <w:rPr>
          <w:rFonts w:ascii="Garamond" w:hAnsi="Garamond" w:cs="Arial-Black"/>
          <w:color w:val="231F20"/>
        </w:rPr>
      </w:pPr>
    </w:p>
    <w:p w:rsidR="00055E59" w:rsidRDefault="00055E59" w:rsidP="0046407A">
      <w:pPr>
        <w:widowControl w:val="0"/>
        <w:autoSpaceDE w:val="0"/>
        <w:autoSpaceDN w:val="0"/>
        <w:adjustRightInd w:val="0"/>
        <w:rPr>
          <w:rFonts w:ascii="Garamond" w:hAnsi="Garamond" w:cs="Arial-Black"/>
          <w:b/>
          <w:color w:val="231F20"/>
          <w:sz w:val="28"/>
          <w:u w:val="single"/>
        </w:rPr>
      </w:pPr>
    </w:p>
    <w:p w:rsidR="0046407A" w:rsidRPr="0046407A" w:rsidRDefault="00E2724B" w:rsidP="0046407A">
      <w:pPr>
        <w:widowControl w:val="0"/>
        <w:autoSpaceDE w:val="0"/>
        <w:autoSpaceDN w:val="0"/>
        <w:adjustRightInd w:val="0"/>
        <w:rPr>
          <w:rFonts w:ascii="Garamond" w:hAnsi="Garamond" w:cs="Arial-Black"/>
          <w:b/>
          <w:color w:val="231F20"/>
          <w:sz w:val="28"/>
          <w:u w:val="single"/>
        </w:rPr>
      </w:pPr>
      <w:r w:rsidRPr="0046407A">
        <w:rPr>
          <w:rFonts w:ascii="Garamond" w:hAnsi="Garamond" w:cs="Arial-Black"/>
          <w:b/>
          <w:color w:val="231F20"/>
          <w:sz w:val="28"/>
          <w:u w:val="single"/>
        </w:rPr>
        <w:lastRenderedPageBreak/>
        <w:t>EMPLOYER</w:t>
      </w:r>
      <w:r w:rsidR="0046407A" w:rsidRPr="0046407A">
        <w:rPr>
          <w:rFonts w:ascii="Garamond" w:hAnsi="Garamond" w:cs="Arial-Black"/>
          <w:b/>
          <w:color w:val="231F20"/>
          <w:sz w:val="28"/>
          <w:u w:val="single"/>
        </w:rPr>
        <w:t xml:space="preserve"> Responsibilities and Expectations</w:t>
      </w:r>
    </w:p>
    <w:p w:rsidR="001910C4" w:rsidRPr="00B102A5" w:rsidRDefault="001910C4" w:rsidP="001910C4">
      <w:pPr>
        <w:widowControl w:val="0"/>
        <w:autoSpaceDE w:val="0"/>
        <w:autoSpaceDN w:val="0"/>
        <w:adjustRightInd w:val="0"/>
        <w:rPr>
          <w:rFonts w:ascii="Garamond" w:hAnsi="Garamond" w:cs="Arial-Black"/>
          <w:color w:val="231F20"/>
        </w:rPr>
      </w:pPr>
    </w:p>
    <w:p w:rsidR="001910C4" w:rsidRPr="00B102A5" w:rsidRDefault="001910C4" w:rsidP="001910C4">
      <w:pPr>
        <w:widowControl w:val="0"/>
        <w:autoSpaceDE w:val="0"/>
        <w:autoSpaceDN w:val="0"/>
        <w:adjustRightInd w:val="0"/>
        <w:rPr>
          <w:rFonts w:ascii="Garamond" w:hAnsi="Garamond" w:cs="Arial-Black"/>
          <w:color w:val="231F20"/>
        </w:rPr>
      </w:pPr>
      <w:r w:rsidRPr="00B102A5">
        <w:rPr>
          <w:rFonts w:ascii="Garamond" w:hAnsi="Garamond" w:cs="Arial-Black"/>
          <w:color w:val="231F20"/>
        </w:rPr>
        <w:t>Participating employers are responsible for the following:</w:t>
      </w:r>
    </w:p>
    <w:p w:rsidR="001910C4" w:rsidRPr="00B102A5" w:rsidRDefault="001910C4" w:rsidP="001910C4">
      <w:pPr>
        <w:widowControl w:val="0"/>
        <w:autoSpaceDE w:val="0"/>
        <w:autoSpaceDN w:val="0"/>
        <w:adjustRightInd w:val="0"/>
        <w:rPr>
          <w:rFonts w:ascii="Garamond" w:hAnsi="Garamond" w:cs="Arial-Black"/>
          <w:color w:val="231F20"/>
        </w:rPr>
      </w:pPr>
    </w:p>
    <w:p w:rsidR="001910C4" w:rsidRPr="00B102A5" w:rsidRDefault="001910C4" w:rsidP="001910C4">
      <w:pPr>
        <w:widowControl w:val="0"/>
        <w:numPr>
          <w:ilvl w:val="0"/>
          <w:numId w:val="26"/>
        </w:numPr>
        <w:autoSpaceDE w:val="0"/>
        <w:autoSpaceDN w:val="0"/>
        <w:adjustRightInd w:val="0"/>
        <w:rPr>
          <w:rFonts w:ascii="Garamond" w:hAnsi="Garamond" w:cs="Arial-Black"/>
          <w:color w:val="231F20"/>
        </w:rPr>
      </w:pPr>
      <w:r w:rsidRPr="00B102A5">
        <w:rPr>
          <w:rFonts w:ascii="Garamond" w:hAnsi="Garamond" w:cs="Arial-Black"/>
          <w:color w:val="231F20"/>
        </w:rPr>
        <w:t>Developing a detailed position description for the internship in alignment with the student’s learning objectives</w:t>
      </w:r>
      <w:r w:rsidR="00A60CDE" w:rsidRPr="00B102A5">
        <w:rPr>
          <w:rFonts w:ascii="Garamond" w:hAnsi="Garamond" w:cs="Arial-Black"/>
          <w:color w:val="231F20"/>
        </w:rPr>
        <w:t xml:space="preserve"> </w:t>
      </w:r>
      <w:r w:rsidR="00AD35AE" w:rsidRPr="00B102A5">
        <w:rPr>
          <w:rFonts w:ascii="Garamond" w:hAnsi="Garamond" w:cs="Arial-Black"/>
          <w:color w:val="231F20"/>
        </w:rPr>
        <w:t>(academic requirements)</w:t>
      </w:r>
      <w:r w:rsidRPr="00B102A5">
        <w:rPr>
          <w:rFonts w:ascii="Garamond" w:hAnsi="Garamond" w:cs="Arial-Black"/>
          <w:color w:val="231F20"/>
        </w:rPr>
        <w:t xml:space="preserve"> listed on the Academic Internship Proposal Form.</w:t>
      </w:r>
      <w:r w:rsidR="00DC21E8">
        <w:rPr>
          <w:rFonts w:ascii="Garamond" w:hAnsi="Garamond" w:cs="Arial-Black"/>
          <w:color w:val="231F20"/>
        </w:rPr>
        <w:t xml:space="preserve"> We encourage employers to look at how they can incorporate learning outcomes from the NACE 8 in the learning objectives.  More information about the NACE 8 is available here</w:t>
      </w:r>
      <w:r w:rsidR="00E2724B">
        <w:rPr>
          <w:rFonts w:ascii="Garamond" w:hAnsi="Garamond" w:cs="Arial-Black"/>
          <w:color w:val="231F20"/>
        </w:rPr>
        <w:t xml:space="preserve"> and area also included on the last page of this packet</w:t>
      </w:r>
      <w:r w:rsidR="00DC21E8">
        <w:rPr>
          <w:rFonts w:ascii="Garamond" w:hAnsi="Garamond" w:cs="Arial-Black"/>
          <w:color w:val="231F20"/>
        </w:rPr>
        <w:t xml:space="preserve"> - </w:t>
      </w:r>
      <w:hyperlink r:id="rId8" w:history="1">
        <w:r w:rsidR="00DC21E8">
          <w:rPr>
            <w:rStyle w:val="Hyperlink"/>
          </w:rPr>
          <w:t>https://www.naceweb.org/career-readiness/competencies/career-readiness-defined/</w:t>
        </w:r>
      </w:hyperlink>
    </w:p>
    <w:p w:rsidR="001910C4" w:rsidRPr="00B102A5" w:rsidRDefault="001910C4" w:rsidP="001910C4">
      <w:pPr>
        <w:widowControl w:val="0"/>
        <w:numPr>
          <w:ilvl w:val="0"/>
          <w:numId w:val="26"/>
        </w:numPr>
        <w:autoSpaceDE w:val="0"/>
        <w:autoSpaceDN w:val="0"/>
        <w:adjustRightInd w:val="0"/>
        <w:rPr>
          <w:rFonts w:ascii="Garamond" w:hAnsi="Garamond" w:cs="Arial-Black"/>
          <w:color w:val="231F20"/>
        </w:rPr>
      </w:pPr>
      <w:r w:rsidRPr="00B102A5">
        <w:rPr>
          <w:rFonts w:ascii="Garamond" w:hAnsi="Garamond" w:cs="Arial-Black"/>
          <w:color w:val="231F20"/>
        </w:rPr>
        <w:t xml:space="preserve">Assigning an </w:t>
      </w:r>
      <w:r w:rsidR="00055E59" w:rsidRPr="00B102A5">
        <w:rPr>
          <w:rFonts w:ascii="Garamond" w:hAnsi="Garamond" w:cs="Arial-Black"/>
          <w:color w:val="231F20"/>
        </w:rPr>
        <w:t>on-site</w:t>
      </w:r>
      <w:r w:rsidRPr="00B102A5">
        <w:rPr>
          <w:rFonts w:ascii="Garamond" w:hAnsi="Garamond" w:cs="Arial-Black"/>
          <w:color w:val="231F20"/>
        </w:rPr>
        <w:t xml:space="preserve"> supervisor to supervise and mentor the student during the internship.</w:t>
      </w:r>
    </w:p>
    <w:p w:rsidR="001910C4" w:rsidRPr="0046407A" w:rsidRDefault="001910C4" w:rsidP="00CB7E59">
      <w:pPr>
        <w:widowControl w:val="0"/>
        <w:numPr>
          <w:ilvl w:val="0"/>
          <w:numId w:val="26"/>
        </w:numPr>
        <w:autoSpaceDE w:val="0"/>
        <w:autoSpaceDN w:val="0"/>
        <w:adjustRightInd w:val="0"/>
        <w:rPr>
          <w:rFonts w:ascii="Garamond" w:hAnsi="Garamond" w:cs="Arial-Black"/>
          <w:color w:val="231F20"/>
        </w:rPr>
      </w:pPr>
      <w:r w:rsidRPr="0046407A">
        <w:rPr>
          <w:rFonts w:ascii="Garamond" w:hAnsi="Garamond" w:cs="Arial-Black"/>
          <w:color w:val="231F20"/>
        </w:rPr>
        <w:t>Assisting the student with completing the Employer Information of the Academic Internship Proposal Form and signing the form.</w:t>
      </w:r>
    </w:p>
    <w:p w:rsidR="001910C4" w:rsidRPr="0046407A" w:rsidRDefault="001910C4" w:rsidP="00E212D5">
      <w:pPr>
        <w:widowControl w:val="0"/>
        <w:numPr>
          <w:ilvl w:val="0"/>
          <w:numId w:val="26"/>
        </w:numPr>
        <w:autoSpaceDE w:val="0"/>
        <w:autoSpaceDN w:val="0"/>
        <w:adjustRightInd w:val="0"/>
        <w:rPr>
          <w:rFonts w:ascii="Garamond" w:hAnsi="Garamond" w:cs="Arial-Black"/>
          <w:color w:val="231F20"/>
        </w:rPr>
      </w:pPr>
      <w:r w:rsidRPr="0046407A">
        <w:rPr>
          <w:rFonts w:ascii="Garamond" w:hAnsi="Garamond" w:cs="Arial-Black"/>
          <w:color w:val="231F20"/>
        </w:rPr>
        <w:t>Informing internal managers/supervisors of the objectives of the internship program.</w:t>
      </w:r>
    </w:p>
    <w:p w:rsidR="001910C4" w:rsidRPr="0046407A" w:rsidRDefault="001910C4" w:rsidP="004604B9">
      <w:pPr>
        <w:widowControl w:val="0"/>
        <w:numPr>
          <w:ilvl w:val="0"/>
          <w:numId w:val="26"/>
        </w:numPr>
        <w:autoSpaceDE w:val="0"/>
        <w:autoSpaceDN w:val="0"/>
        <w:adjustRightInd w:val="0"/>
        <w:rPr>
          <w:rFonts w:ascii="Garamond" w:hAnsi="Garamond" w:cs="Arial-Black"/>
          <w:color w:val="231F20"/>
        </w:rPr>
      </w:pPr>
      <w:r w:rsidRPr="0046407A">
        <w:rPr>
          <w:rFonts w:ascii="Garamond" w:hAnsi="Garamond" w:cs="Arial-Black"/>
          <w:color w:val="231F20"/>
        </w:rPr>
        <w:t>Providing an orientation for the student to the work site and clarifying intern rules and expectations.</w:t>
      </w:r>
    </w:p>
    <w:p w:rsidR="001910C4" w:rsidRPr="0046407A" w:rsidRDefault="001910C4" w:rsidP="005F6722">
      <w:pPr>
        <w:widowControl w:val="0"/>
        <w:numPr>
          <w:ilvl w:val="0"/>
          <w:numId w:val="26"/>
        </w:numPr>
        <w:autoSpaceDE w:val="0"/>
        <w:autoSpaceDN w:val="0"/>
        <w:adjustRightInd w:val="0"/>
        <w:rPr>
          <w:rFonts w:ascii="Garamond" w:hAnsi="Garamond" w:cs="Arial-Black"/>
          <w:color w:val="231F20"/>
        </w:rPr>
      </w:pPr>
      <w:r w:rsidRPr="0046407A">
        <w:rPr>
          <w:rFonts w:ascii="Garamond" w:hAnsi="Garamond" w:cs="Arial-Black"/>
          <w:color w:val="231F20"/>
        </w:rPr>
        <w:t>The intern should be made aware of the corporate philosophy and operational procedures.</w:t>
      </w:r>
    </w:p>
    <w:p w:rsidR="001910C4" w:rsidRPr="0046407A" w:rsidRDefault="001910C4" w:rsidP="00C86C2D">
      <w:pPr>
        <w:widowControl w:val="0"/>
        <w:numPr>
          <w:ilvl w:val="0"/>
          <w:numId w:val="26"/>
        </w:numPr>
        <w:autoSpaceDE w:val="0"/>
        <w:autoSpaceDN w:val="0"/>
        <w:adjustRightInd w:val="0"/>
        <w:rPr>
          <w:rFonts w:ascii="Garamond" w:hAnsi="Garamond" w:cs="Arial-Black"/>
          <w:color w:val="231F20"/>
        </w:rPr>
      </w:pPr>
      <w:r w:rsidRPr="0046407A">
        <w:rPr>
          <w:rFonts w:ascii="Garamond" w:hAnsi="Garamond" w:cs="Arial-Black"/>
          <w:color w:val="231F20"/>
        </w:rPr>
        <w:t>Conducting progress meetings with the intern.</w:t>
      </w:r>
    </w:p>
    <w:p w:rsidR="001910C4" w:rsidRPr="0046407A" w:rsidRDefault="001910C4" w:rsidP="004921F1">
      <w:pPr>
        <w:widowControl w:val="0"/>
        <w:numPr>
          <w:ilvl w:val="0"/>
          <w:numId w:val="26"/>
        </w:numPr>
        <w:autoSpaceDE w:val="0"/>
        <w:autoSpaceDN w:val="0"/>
        <w:adjustRightInd w:val="0"/>
        <w:rPr>
          <w:rFonts w:ascii="Garamond" w:hAnsi="Garamond" w:cs="Arial-Black"/>
          <w:color w:val="231F20"/>
        </w:rPr>
      </w:pPr>
      <w:r w:rsidRPr="0046407A">
        <w:rPr>
          <w:rFonts w:ascii="Garamond" w:hAnsi="Garamond" w:cs="Arial-Black"/>
          <w:color w:val="231F20"/>
        </w:rPr>
        <w:t>Encouraging phone, email or other written correspondence, and site visits from the student’s faculty sponsor and internship coordinator.</w:t>
      </w:r>
    </w:p>
    <w:p w:rsidR="001910C4" w:rsidRPr="0046407A" w:rsidRDefault="001910C4" w:rsidP="00467574">
      <w:pPr>
        <w:widowControl w:val="0"/>
        <w:numPr>
          <w:ilvl w:val="0"/>
          <w:numId w:val="26"/>
        </w:numPr>
        <w:autoSpaceDE w:val="0"/>
        <w:autoSpaceDN w:val="0"/>
        <w:adjustRightInd w:val="0"/>
        <w:rPr>
          <w:rFonts w:ascii="Garamond" w:hAnsi="Garamond" w:cs="Arial-Black"/>
          <w:color w:val="231F20"/>
        </w:rPr>
      </w:pPr>
      <w:r w:rsidRPr="0046407A">
        <w:rPr>
          <w:rFonts w:ascii="Garamond" w:hAnsi="Garamond" w:cs="Arial-Black"/>
          <w:color w:val="231F20"/>
        </w:rPr>
        <w:t>Completing and returning the Evaluation of Student Intern Performance form by the established deadline at the end of the internship.</w:t>
      </w:r>
    </w:p>
    <w:p w:rsidR="001910C4" w:rsidRDefault="001910C4" w:rsidP="001910C4">
      <w:pPr>
        <w:widowControl w:val="0"/>
        <w:numPr>
          <w:ilvl w:val="0"/>
          <w:numId w:val="26"/>
        </w:numPr>
        <w:autoSpaceDE w:val="0"/>
        <w:autoSpaceDN w:val="0"/>
        <w:adjustRightInd w:val="0"/>
        <w:rPr>
          <w:rFonts w:ascii="Garamond" w:hAnsi="Garamond" w:cs="Arial-Black"/>
          <w:color w:val="231F20"/>
        </w:rPr>
      </w:pPr>
      <w:r w:rsidRPr="00B102A5">
        <w:rPr>
          <w:rFonts w:ascii="Garamond" w:hAnsi="Garamond" w:cs="Arial-Black"/>
          <w:color w:val="231F20"/>
        </w:rPr>
        <w:t>Reviewing the evaluation with the intern.</w:t>
      </w:r>
    </w:p>
    <w:p w:rsidR="0046407A" w:rsidRDefault="0046407A" w:rsidP="0046407A">
      <w:pPr>
        <w:widowControl w:val="0"/>
        <w:autoSpaceDE w:val="0"/>
        <w:autoSpaceDN w:val="0"/>
        <w:adjustRightInd w:val="0"/>
        <w:rPr>
          <w:rFonts w:ascii="Garamond" w:hAnsi="Garamond" w:cs="Arial-Black"/>
          <w:color w:val="231F20"/>
        </w:rPr>
      </w:pPr>
    </w:p>
    <w:p w:rsidR="0046407A" w:rsidRPr="0046407A" w:rsidRDefault="00E2724B" w:rsidP="0046407A">
      <w:pPr>
        <w:widowControl w:val="0"/>
        <w:autoSpaceDE w:val="0"/>
        <w:autoSpaceDN w:val="0"/>
        <w:adjustRightInd w:val="0"/>
        <w:rPr>
          <w:rFonts w:ascii="Garamond" w:hAnsi="Garamond" w:cs="Arial-Black"/>
          <w:b/>
          <w:color w:val="231F20"/>
          <w:sz w:val="28"/>
          <w:u w:val="single"/>
        </w:rPr>
      </w:pPr>
      <w:r w:rsidRPr="0046407A">
        <w:rPr>
          <w:rFonts w:ascii="Garamond" w:hAnsi="Garamond" w:cs="Arial-Black"/>
          <w:b/>
          <w:color w:val="231F20"/>
          <w:sz w:val="28"/>
          <w:u w:val="single"/>
        </w:rPr>
        <w:t xml:space="preserve">STUDENT </w:t>
      </w:r>
      <w:r>
        <w:rPr>
          <w:rFonts w:ascii="Garamond" w:hAnsi="Garamond" w:cs="Arial-Black"/>
          <w:b/>
          <w:color w:val="231F20"/>
          <w:sz w:val="28"/>
          <w:u w:val="single"/>
        </w:rPr>
        <w:t>Intern Responsibilities a</w:t>
      </w:r>
      <w:r w:rsidRPr="0046407A">
        <w:rPr>
          <w:rFonts w:ascii="Garamond" w:hAnsi="Garamond" w:cs="Arial-Black"/>
          <w:b/>
          <w:color w:val="231F20"/>
          <w:sz w:val="28"/>
          <w:u w:val="single"/>
        </w:rPr>
        <w:t>nd Expectations</w:t>
      </w:r>
    </w:p>
    <w:p w:rsidR="001910C4" w:rsidRPr="00B102A5" w:rsidRDefault="001910C4" w:rsidP="001910C4">
      <w:pPr>
        <w:widowControl w:val="0"/>
        <w:autoSpaceDE w:val="0"/>
        <w:autoSpaceDN w:val="0"/>
        <w:adjustRightInd w:val="0"/>
        <w:rPr>
          <w:rFonts w:ascii="Garamond" w:hAnsi="Garamond" w:cs="Arial-Black"/>
          <w:color w:val="231F20"/>
        </w:rPr>
      </w:pPr>
    </w:p>
    <w:p w:rsidR="001910C4" w:rsidRPr="00B102A5" w:rsidRDefault="001910C4" w:rsidP="001910C4">
      <w:pPr>
        <w:widowControl w:val="0"/>
        <w:autoSpaceDE w:val="0"/>
        <w:autoSpaceDN w:val="0"/>
        <w:adjustRightInd w:val="0"/>
        <w:rPr>
          <w:rFonts w:ascii="Garamond" w:hAnsi="Garamond" w:cs="Arial-Black"/>
          <w:color w:val="231F20"/>
        </w:rPr>
      </w:pPr>
      <w:r w:rsidRPr="00B102A5">
        <w:rPr>
          <w:rFonts w:ascii="Garamond" w:hAnsi="Garamond" w:cs="Arial-Black"/>
          <w:color w:val="231F20"/>
        </w:rPr>
        <w:t>Student interns are responsible for the following:</w:t>
      </w:r>
    </w:p>
    <w:p w:rsidR="001910C4" w:rsidRPr="00B102A5" w:rsidRDefault="001910C4" w:rsidP="001910C4">
      <w:pPr>
        <w:widowControl w:val="0"/>
        <w:autoSpaceDE w:val="0"/>
        <w:autoSpaceDN w:val="0"/>
        <w:adjustRightInd w:val="0"/>
        <w:rPr>
          <w:rFonts w:ascii="Garamond" w:hAnsi="Garamond" w:cs="Arial-Black"/>
          <w:color w:val="231F20"/>
        </w:rPr>
      </w:pPr>
    </w:p>
    <w:p w:rsidR="001910C4" w:rsidRPr="0046407A" w:rsidRDefault="001910C4" w:rsidP="00862452">
      <w:pPr>
        <w:widowControl w:val="0"/>
        <w:numPr>
          <w:ilvl w:val="0"/>
          <w:numId w:val="27"/>
        </w:numPr>
        <w:autoSpaceDE w:val="0"/>
        <w:autoSpaceDN w:val="0"/>
        <w:adjustRightInd w:val="0"/>
        <w:rPr>
          <w:rFonts w:ascii="Garamond" w:hAnsi="Garamond" w:cs="Arial-Black"/>
          <w:color w:val="231F20"/>
        </w:rPr>
      </w:pPr>
      <w:r w:rsidRPr="0046407A">
        <w:rPr>
          <w:rFonts w:ascii="Garamond" w:hAnsi="Garamond" w:cs="Arial-Black"/>
          <w:color w:val="231F20"/>
        </w:rPr>
        <w:t xml:space="preserve">Visiting the Career </w:t>
      </w:r>
      <w:r w:rsidR="0046407A">
        <w:rPr>
          <w:rFonts w:ascii="Garamond" w:hAnsi="Garamond" w:cs="Arial-Black"/>
          <w:color w:val="231F20"/>
        </w:rPr>
        <w:t>Services Center</w:t>
      </w:r>
      <w:r w:rsidRPr="0046407A">
        <w:rPr>
          <w:rFonts w:ascii="Garamond" w:hAnsi="Garamond" w:cs="Arial-Black"/>
          <w:color w:val="231F20"/>
        </w:rPr>
        <w:t xml:space="preserve"> </w:t>
      </w:r>
      <w:r w:rsidR="00055E59">
        <w:rPr>
          <w:rFonts w:ascii="Garamond" w:hAnsi="Garamond" w:cs="Arial-Black"/>
          <w:color w:val="231F20"/>
        </w:rPr>
        <w:t xml:space="preserve">(CSC) </w:t>
      </w:r>
      <w:r w:rsidRPr="0046407A">
        <w:rPr>
          <w:rFonts w:ascii="Garamond" w:hAnsi="Garamond" w:cs="Arial-Black"/>
          <w:color w:val="231F20"/>
        </w:rPr>
        <w:t xml:space="preserve">to obtain the necessary paperwork, learning the registration procedures, securing an internship site, and meeting </w:t>
      </w:r>
      <w:r w:rsidR="0046407A" w:rsidRPr="0046407A">
        <w:rPr>
          <w:rFonts w:ascii="Garamond" w:hAnsi="Garamond" w:cs="Arial-Black"/>
          <w:color w:val="231F20"/>
        </w:rPr>
        <w:t xml:space="preserve">individually with the </w:t>
      </w:r>
      <w:r w:rsidR="0046407A">
        <w:rPr>
          <w:rFonts w:ascii="Garamond" w:hAnsi="Garamond" w:cs="Arial-Black"/>
          <w:color w:val="231F20"/>
        </w:rPr>
        <w:t>staff</w:t>
      </w:r>
      <w:r w:rsidR="00AD35AE" w:rsidRPr="0046407A">
        <w:rPr>
          <w:rFonts w:ascii="Garamond" w:hAnsi="Garamond" w:cs="Arial-Black"/>
          <w:color w:val="231F20"/>
        </w:rPr>
        <w:t xml:space="preserve"> o</w:t>
      </w:r>
      <w:r w:rsidRPr="0046407A">
        <w:rPr>
          <w:rFonts w:ascii="Garamond" w:hAnsi="Garamond" w:cs="Arial-Black"/>
          <w:color w:val="231F20"/>
        </w:rPr>
        <w:t>n issues concerning resume writing, job search, and interview preparation.</w:t>
      </w:r>
    </w:p>
    <w:p w:rsidR="001910C4" w:rsidRPr="0046407A" w:rsidRDefault="001910C4" w:rsidP="00D83DF6">
      <w:pPr>
        <w:widowControl w:val="0"/>
        <w:numPr>
          <w:ilvl w:val="0"/>
          <w:numId w:val="27"/>
        </w:numPr>
        <w:autoSpaceDE w:val="0"/>
        <w:autoSpaceDN w:val="0"/>
        <w:adjustRightInd w:val="0"/>
        <w:rPr>
          <w:rFonts w:ascii="Garamond" w:hAnsi="Garamond" w:cs="Arial-Black"/>
          <w:color w:val="231F20"/>
        </w:rPr>
      </w:pPr>
      <w:r w:rsidRPr="0046407A">
        <w:rPr>
          <w:rFonts w:ascii="Garamond" w:hAnsi="Garamond" w:cs="Arial-Black"/>
          <w:color w:val="231F20"/>
        </w:rPr>
        <w:t xml:space="preserve">Finding an internship position through the Career </w:t>
      </w:r>
      <w:r w:rsidR="0046407A" w:rsidRPr="0046407A">
        <w:rPr>
          <w:rFonts w:ascii="Garamond" w:hAnsi="Garamond" w:cs="Arial-Black"/>
          <w:color w:val="231F20"/>
        </w:rPr>
        <w:t>Services Center,</w:t>
      </w:r>
      <w:r w:rsidRPr="0046407A">
        <w:rPr>
          <w:rFonts w:ascii="Garamond" w:hAnsi="Garamond" w:cs="Arial-Black"/>
          <w:color w:val="231F20"/>
        </w:rPr>
        <w:t xml:space="preserve"> through faculty, or by contacting a company directly and asking about internship opportunities.</w:t>
      </w:r>
    </w:p>
    <w:p w:rsidR="001910C4" w:rsidRPr="0046407A" w:rsidRDefault="001910C4" w:rsidP="00E437DA">
      <w:pPr>
        <w:widowControl w:val="0"/>
        <w:numPr>
          <w:ilvl w:val="0"/>
          <w:numId w:val="27"/>
        </w:numPr>
        <w:autoSpaceDE w:val="0"/>
        <w:autoSpaceDN w:val="0"/>
        <w:adjustRightInd w:val="0"/>
        <w:rPr>
          <w:rFonts w:ascii="Garamond" w:hAnsi="Garamond" w:cs="Arial-Black"/>
          <w:color w:val="231F20"/>
        </w:rPr>
      </w:pPr>
      <w:r w:rsidRPr="0046407A">
        <w:rPr>
          <w:rFonts w:ascii="Garamond" w:hAnsi="Garamond" w:cs="Arial-Black"/>
          <w:color w:val="231F20"/>
        </w:rPr>
        <w:t>Applying for the position and selecting a faculty internship sponsor. This sponsor can be different from regular academic sponsors, but must be in the department from which the student is requesting credit.</w:t>
      </w:r>
    </w:p>
    <w:p w:rsidR="001910C4" w:rsidRPr="0046407A" w:rsidRDefault="001910C4" w:rsidP="002E693D">
      <w:pPr>
        <w:widowControl w:val="0"/>
        <w:numPr>
          <w:ilvl w:val="0"/>
          <w:numId w:val="27"/>
        </w:numPr>
        <w:autoSpaceDE w:val="0"/>
        <w:autoSpaceDN w:val="0"/>
        <w:adjustRightInd w:val="0"/>
        <w:rPr>
          <w:rFonts w:ascii="Garamond" w:hAnsi="Garamond" w:cs="Arial-Black"/>
          <w:color w:val="231F20"/>
        </w:rPr>
      </w:pPr>
      <w:r w:rsidRPr="0046407A">
        <w:rPr>
          <w:rFonts w:ascii="Garamond" w:hAnsi="Garamond" w:cs="Arial-Black"/>
          <w:color w:val="231F20"/>
        </w:rPr>
        <w:t>Completing the necessary forms, (Aca</w:t>
      </w:r>
      <w:r w:rsidR="00055E59">
        <w:rPr>
          <w:rFonts w:ascii="Garamond" w:hAnsi="Garamond" w:cs="Arial-Black"/>
          <w:color w:val="231F20"/>
        </w:rPr>
        <w:t xml:space="preserve">demic Internship Proposal Form &amp; </w:t>
      </w:r>
      <w:r w:rsidRPr="0046407A">
        <w:rPr>
          <w:rFonts w:ascii="Garamond" w:hAnsi="Garamond" w:cs="Arial-Black"/>
          <w:color w:val="231F20"/>
        </w:rPr>
        <w:t xml:space="preserve">Waiver) before the deadlines, which are listed in the course </w:t>
      </w:r>
      <w:r w:rsidR="00AD35AE" w:rsidRPr="0046407A">
        <w:rPr>
          <w:rFonts w:ascii="Garamond" w:hAnsi="Garamond" w:cs="Arial-Black"/>
          <w:color w:val="231F20"/>
        </w:rPr>
        <w:t>catalog, on the CS</w:t>
      </w:r>
      <w:r w:rsidRPr="0046407A">
        <w:rPr>
          <w:rFonts w:ascii="Garamond" w:hAnsi="Garamond" w:cs="Arial-Black"/>
          <w:color w:val="231F20"/>
        </w:rPr>
        <w:t>C website, and on the enrollment form itself. The forms are available in the CSC.</w:t>
      </w:r>
    </w:p>
    <w:p w:rsidR="001910C4" w:rsidRPr="00055E59" w:rsidRDefault="001910C4" w:rsidP="00441ADE">
      <w:pPr>
        <w:widowControl w:val="0"/>
        <w:numPr>
          <w:ilvl w:val="0"/>
          <w:numId w:val="27"/>
        </w:numPr>
        <w:autoSpaceDE w:val="0"/>
        <w:autoSpaceDN w:val="0"/>
        <w:adjustRightInd w:val="0"/>
        <w:rPr>
          <w:rFonts w:ascii="Garamond" w:hAnsi="Garamond" w:cs="Arial-Black"/>
          <w:color w:val="231F20"/>
        </w:rPr>
      </w:pPr>
      <w:r w:rsidRPr="00055E59">
        <w:rPr>
          <w:rFonts w:ascii="Garamond" w:hAnsi="Garamond" w:cs="Arial-Black"/>
          <w:color w:val="231F20"/>
        </w:rPr>
        <w:t>Complying with rules and regulations of the employer, reporting for work on time, completing assignments competently and accurately, and maintaining a professional attitude and appearance.</w:t>
      </w:r>
    </w:p>
    <w:p w:rsidR="001910C4" w:rsidRPr="00055E59" w:rsidRDefault="001910C4" w:rsidP="00CA7B45">
      <w:pPr>
        <w:widowControl w:val="0"/>
        <w:numPr>
          <w:ilvl w:val="0"/>
          <w:numId w:val="27"/>
        </w:numPr>
        <w:autoSpaceDE w:val="0"/>
        <w:autoSpaceDN w:val="0"/>
        <w:adjustRightInd w:val="0"/>
        <w:rPr>
          <w:rFonts w:ascii="Garamond" w:hAnsi="Garamond" w:cs="Arial-Black"/>
          <w:color w:val="231F20"/>
        </w:rPr>
      </w:pPr>
      <w:r w:rsidRPr="00055E59">
        <w:rPr>
          <w:rFonts w:ascii="Garamond" w:hAnsi="Garamond" w:cs="Arial-Black"/>
          <w:color w:val="231F20"/>
        </w:rPr>
        <w:t>Student interns are representatives of Sweet Briar College and should conduct themselves as such.</w:t>
      </w:r>
    </w:p>
    <w:p w:rsidR="001910C4" w:rsidRPr="00055E59" w:rsidRDefault="001910C4" w:rsidP="00E43830">
      <w:pPr>
        <w:widowControl w:val="0"/>
        <w:numPr>
          <w:ilvl w:val="0"/>
          <w:numId w:val="27"/>
        </w:numPr>
        <w:autoSpaceDE w:val="0"/>
        <w:autoSpaceDN w:val="0"/>
        <w:adjustRightInd w:val="0"/>
        <w:rPr>
          <w:rFonts w:ascii="Garamond" w:hAnsi="Garamond" w:cs="Arial-Black"/>
          <w:color w:val="231F20"/>
        </w:rPr>
      </w:pPr>
      <w:r w:rsidRPr="00055E59">
        <w:rPr>
          <w:rFonts w:ascii="Garamond" w:hAnsi="Garamond" w:cs="Arial-Black"/>
          <w:color w:val="231F20"/>
        </w:rPr>
        <w:t xml:space="preserve">Ensuring the employer returns the Evaluation of Student Intern Performance to the Career Services Center by the posted deadline. A copy of this evaluation is forwarded to the faculty internship sponsor, who will use this in determining whether or not academic credit should be granted. Students do not receive a grade until the evaluation is received. </w:t>
      </w:r>
    </w:p>
    <w:p w:rsidR="001910C4" w:rsidRPr="00B102A5" w:rsidRDefault="001910C4" w:rsidP="001910C4">
      <w:pPr>
        <w:widowControl w:val="0"/>
        <w:numPr>
          <w:ilvl w:val="0"/>
          <w:numId w:val="27"/>
        </w:numPr>
        <w:autoSpaceDE w:val="0"/>
        <w:autoSpaceDN w:val="0"/>
        <w:adjustRightInd w:val="0"/>
        <w:rPr>
          <w:rFonts w:ascii="Garamond" w:hAnsi="Garamond" w:cs="Arial-Black"/>
          <w:color w:val="231F20"/>
        </w:rPr>
      </w:pPr>
      <w:r w:rsidRPr="00B102A5">
        <w:rPr>
          <w:rFonts w:ascii="Garamond" w:hAnsi="Garamond" w:cs="Arial-Black"/>
          <w:color w:val="231F20"/>
        </w:rPr>
        <w:t xml:space="preserve">Notifying the faculty sponsor </w:t>
      </w:r>
      <w:r w:rsidRPr="00B102A5">
        <w:rPr>
          <w:rFonts w:ascii="Garamond" w:hAnsi="Garamond" w:cs="Arial-Black"/>
          <w:bCs/>
          <w:color w:val="231F20"/>
        </w:rPr>
        <w:t xml:space="preserve">AND </w:t>
      </w:r>
      <w:r w:rsidRPr="00B102A5">
        <w:rPr>
          <w:rFonts w:ascii="Garamond" w:hAnsi="Garamond" w:cs="Arial-Black"/>
          <w:color w:val="231F20"/>
        </w:rPr>
        <w:t>the Career Services Center of any unavoidable absences, if there is a change in job status, or if the student experiences any difficulties with the internship site or employer.</w:t>
      </w:r>
    </w:p>
    <w:p w:rsidR="001910C4" w:rsidRPr="00B102A5" w:rsidRDefault="001910C4" w:rsidP="001910C4">
      <w:pPr>
        <w:widowControl w:val="0"/>
        <w:autoSpaceDE w:val="0"/>
        <w:autoSpaceDN w:val="0"/>
        <w:adjustRightInd w:val="0"/>
        <w:rPr>
          <w:rFonts w:ascii="Garamond" w:hAnsi="Garamond" w:cs="Arial-Black"/>
          <w:color w:val="231F20"/>
        </w:rPr>
      </w:pPr>
    </w:p>
    <w:p w:rsidR="001910C4" w:rsidRPr="0046407A" w:rsidRDefault="001910C4" w:rsidP="001910C4">
      <w:pPr>
        <w:widowControl w:val="0"/>
        <w:autoSpaceDE w:val="0"/>
        <w:autoSpaceDN w:val="0"/>
        <w:adjustRightInd w:val="0"/>
        <w:rPr>
          <w:rFonts w:ascii="Garamond" w:hAnsi="Garamond" w:cs="Arial-Black"/>
          <w:b/>
          <w:color w:val="231F20"/>
          <w:sz w:val="28"/>
        </w:rPr>
      </w:pPr>
      <w:r w:rsidRPr="0046407A">
        <w:rPr>
          <w:rFonts w:ascii="Garamond" w:hAnsi="Garamond" w:cs="Arial-Black"/>
          <w:b/>
          <w:color w:val="231F20"/>
          <w:sz w:val="28"/>
        </w:rPr>
        <w:t>Registration Criteria</w:t>
      </w:r>
    </w:p>
    <w:p w:rsidR="001910C4" w:rsidRPr="00B102A5" w:rsidRDefault="001910C4" w:rsidP="001910C4">
      <w:pPr>
        <w:widowControl w:val="0"/>
        <w:autoSpaceDE w:val="0"/>
        <w:autoSpaceDN w:val="0"/>
        <w:adjustRightInd w:val="0"/>
        <w:rPr>
          <w:rFonts w:ascii="Garamond" w:hAnsi="Garamond" w:cs="Arial-Black"/>
          <w:color w:val="231F20"/>
        </w:rPr>
      </w:pPr>
    </w:p>
    <w:p w:rsidR="001910C4" w:rsidRPr="00B102A5" w:rsidRDefault="001910C4" w:rsidP="001910C4">
      <w:pPr>
        <w:widowControl w:val="0"/>
        <w:autoSpaceDE w:val="0"/>
        <w:autoSpaceDN w:val="0"/>
        <w:adjustRightInd w:val="0"/>
        <w:rPr>
          <w:rFonts w:ascii="Garamond" w:hAnsi="Garamond" w:cs="Arial-Black"/>
          <w:color w:val="231F20"/>
        </w:rPr>
      </w:pPr>
      <w:r w:rsidRPr="00B102A5">
        <w:rPr>
          <w:rFonts w:ascii="Garamond" w:hAnsi="Garamond" w:cs="Arial-Black"/>
          <w:color w:val="231F20"/>
        </w:rPr>
        <w:t xml:space="preserve">Students may earn a </w:t>
      </w:r>
      <w:r w:rsidR="00AD35AE" w:rsidRPr="00B102A5">
        <w:rPr>
          <w:rFonts w:ascii="Garamond" w:hAnsi="Garamond" w:cs="Arial-Black"/>
          <w:color w:val="231F20"/>
        </w:rPr>
        <w:t xml:space="preserve">total </w:t>
      </w:r>
      <w:r w:rsidR="00055E59">
        <w:rPr>
          <w:rFonts w:ascii="Garamond" w:hAnsi="Garamond" w:cs="Arial-Black"/>
          <w:color w:val="231F20"/>
        </w:rPr>
        <w:t>of 3 credits per term</w:t>
      </w:r>
      <w:r w:rsidRPr="00B102A5">
        <w:rPr>
          <w:rFonts w:ascii="Garamond" w:hAnsi="Garamond" w:cs="Arial-Black"/>
          <w:color w:val="231F20"/>
        </w:rPr>
        <w:t xml:space="preserve"> per employment site, and a maximum total of 6 </w:t>
      </w:r>
      <w:r w:rsidR="00055E59">
        <w:rPr>
          <w:rFonts w:ascii="Garamond" w:hAnsi="Garamond" w:cs="Arial-Black"/>
          <w:color w:val="231F20"/>
        </w:rPr>
        <w:t>credits per term (limit of 3 during the 3-week term)</w:t>
      </w:r>
      <w:r w:rsidR="00AD35AE" w:rsidRPr="00B102A5">
        <w:rPr>
          <w:rFonts w:ascii="Garamond" w:hAnsi="Garamond" w:cs="Arial-Black"/>
          <w:color w:val="231F20"/>
        </w:rPr>
        <w:t xml:space="preserve"> per employment site </w:t>
      </w:r>
      <w:r w:rsidR="00AD35AE" w:rsidRPr="00B102A5">
        <w:rPr>
          <w:rFonts w:ascii="Garamond" w:hAnsi="Garamond" w:cs="Arial-Black"/>
          <w:b/>
          <w:color w:val="231F20"/>
        </w:rPr>
        <w:t>with the approval of a faculty sponsor</w:t>
      </w:r>
      <w:r w:rsidRPr="00B102A5">
        <w:rPr>
          <w:rFonts w:ascii="Garamond" w:hAnsi="Garamond" w:cs="Arial-Black"/>
          <w:color w:val="231F20"/>
        </w:rPr>
        <w:t xml:space="preserve">. A maximum of </w:t>
      </w:r>
      <w:r w:rsidRPr="00B102A5">
        <w:rPr>
          <w:rFonts w:ascii="Garamond" w:hAnsi="Garamond" w:cs="Arial-Black"/>
          <w:color w:val="231F20"/>
        </w:rPr>
        <w:lastRenderedPageBreak/>
        <w:t>12 credits of internship can be applied to the Sweet Briar undergraduate degree. Credit is awarded only for the term in which the work is performed, so students must compl</w:t>
      </w:r>
      <w:r w:rsidR="00055E59">
        <w:rPr>
          <w:rFonts w:ascii="Garamond" w:hAnsi="Garamond" w:cs="Arial-Black"/>
          <w:color w:val="231F20"/>
        </w:rPr>
        <w:t>ete the work during the term</w:t>
      </w:r>
      <w:r w:rsidRPr="00B102A5">
        <w:rPr>
          <w:rFonts w:ascii="Garamond" w:hAnsi="Garamond" w:cs="Arial-Black"/>
          <w:color w:val="231F20"/>
        </w:rPr>
        <w:t xml:space="preserve"> for which they are enrolled.</w:t>
      </w:r>
    </w:p>
    <w:p w:rsidR="001910C4" w:rsidRPr="00B102A5" w:rsidRDefault="001910C4" w:rsidP="001910C4">
      <w:pPr>
        <w:widowControl w:val="0"/>
        <w:autoSpaceDE w:val="0"/>
        <w:autoSpaceDN w:val="0"/>
        <w:adjustRightInd w:val="0"/>
        <w:rPr>
          <w:rFonts w:ascii="Garamond" w:hAnsi="Garamond" w:cs="Arial-Black"/>
          <w:color w:val="231F20"/>
        </w:rPr>
      </w:pPr>
    </w:p>
    <w:p w:rsidR="001910C4" w:rsidRPr="00B102A5" w:rsidRDefault="001910C4" w:rsidP="0046407A">
      <w:pPr>
        <w:widowControl w:val="0"/>
        <w:autoSpaceDE w:val="0"/>
        <w:autoSpaceDN w:val="0"/>
        <w:adjustRightInd w:val="0"/>
        <w:rPr>
          <w:rFonts w:ascii="Garamond" w:hAnsi="Garamond" w:cs="Arial-Black"/>
          <w:b/>
          <w:color w:val="231F20"/>
        </w:rPr>
      </w:pPr>
      <w:r w:rsidRPr="00B102A5">
        <w:rPr>
          <w:rFonts w:ascii="Garamond" w:hAnsi="Garamond" w:cs="Arial-Black"/>
          <w:b/>
          <w:color w:val="231F20"/>
        </w:rPr>
        <w:t xml:space="preserve">Hours on the </w:t>
      </w:r>
      <w:r w:rsidR="00AD35AE" w:rsidRPr="00B102A5">
        <w:rPr>
          <w:rFonts w:ascii="Garamond" w:hAnsi="Garamond" w:cs="Arial-Black"/>
          <w:b/>
          <w:color w:val="231F20"/>
        </w:rPr>
        <w:t>internship</w:t>
      </w:r>
      <w:r w:rsidRPr="00B102A5">
        <w:rPr>
          <w:rFonts w:ascii="Garamond" w:hAnsi="Garamond" w:cs="Arial-Black"/>
          <w:b/>
          <w:color w:val="231F20"/>
        </w:rPr>
        <w:t xml:space="preserve"> per credit:</w:t>
      </w:r>
    </w:p>
    <w:p w:rsidR="001910C4" w:rsidRPr="00B102A5" w:rsidRDefault="001910C4" w:rsidP="0046407A">
      <w:pPr>
        <w:widowControl w:val="0"/>
        <w:autoSpaceDE w:val="0"/>
        <w:autoSpaceDN w:val="0"/>
        <w:adjustRightInd w:val="0"/>
        <w:rPr>
          <w:rFonts w:ascii="Garamond" w:hAnsi="Garamond" w:cs="Arial-Black"/>
          <w:color w:val="231F20"/>
        </w:rPr>
      </w:pPr>
      <w:r w:rsidRPr="00B102A5">
        <w:rPr>
          <w:rFonts w:ascii="Garamond" w:hAnsi="Garamond" w:cs="Arial-Black"/>
          <w:color w:val="231F20"/>
        </w:rPr>
        <w:t>40 hours = 1 credit</w:t>
      </w:r>
    </w:p>
    <w:p w:rsidR="001910C4" w:rsidRPr="00B102A5" w:rsidRDefault="001910C4" w:rsidP="0046407A">
      <w:pPr>
        <w:widowControl w:val="0"/>
        <w:autoSpaceDE w:val="0"/>
        <w:autoSpaceDN w:val="0"/>
        <w:adjustRightInd w:val="0"/>
        <w:rPr>
          <w:rFonts w:ascii="Garamond" w:hAnsi="Garamond" w:cs="Arial-Black"/>
          <w:color w:val="231F20"/>
        </w:rPr>
      </w:pPr>
      <w:r w:rsidRPr="00B102A5">
        <w:rPr>
          <w:rFonts w:ascii="Garamond" w:hAnsi="Garamond" w:cs="Arial-Black"/>
          <w:color w:val="231F20"/>
        </w:rPr>
        <w:t>120 hours = 3 credit</w:t>
      </w:r>
    </w:p>
    <w:p w:rsidR="001910C4" w:rsidRPr="00B102A5" w:rsidRDefault="001910C4" w:rsidP="0046407A">
      <w:pPr>
        <w:widowControl w:val="0"/>
        <w:autoSpaceDE w:val="0"/>
        <w:autoSpaceDN w:val="0"/>
        <w:adjustRightInd w:val="0"/>
        <w:rPr>
          <w:rFonts w:ascii="Garamond" w:hAnsi="Garamond" w:cs="Arial-Black"/>
          <w:color w:val="231F20"/>
        </w:rPr>
      </w:pPr>
      <w:r w:rsidRPr="00B102A5">
        <w:rPr>
          <w:rFonts w:ascii="Garamond" w:hAnsi="Garamond" w:cs="Arial-Black"/>
          <w:color w:val="231F20"/>
        </w:rPr>
        <w:t>120 + hours = 6 credits</w:t>
      </w:r>
    </w:p>
    <w:p w:rsidR="001910C4" w:rsidRPr="00B102A5" w:rsidRDefault="001910C4" w:rsidP="001910C4">
      <w:pPr>
        <w:widowControl w:val="0"/>
        <w:autoSpaceDE w:val="0"/>
        <w:autoSpaceDN w:val="0"/>
        <w:adjustRightInd w:val="0"/>
        <w:rPr>
          <w:rFonts w:ascii="Garamond" w:hAnsi="Garamond" w:cs="Arial-Black"/>
          <w:color w:val="231F20"/>
        </w:rPr>
      </w:pPr>
    </w:p>
    <w:p w:rsidR="001910C4" w:rsidRPr="0046407A" w:rsidRDefault="001910C4" w:rsidP="001910C4">
      <w:pPr>
        <w:widowControl w:val="0"/>
        <w:autoSpaceDE w:val="0"/>
        <w:autoSpaceDN w:val="0"/>
        <w:adjustRightInd w:val="0"/>
        <w:rPr>
          <w:rFonts w:ascii="Garamond" w:hAnsi="Garamond" w:cs="Arial-Black"/>
          <w:b/>
          <w:color w:val="231F20"/>
          <w:sz w:val="28"/>
        </w:rPr>
      </w:pPr>
      <w:r w:rsidRPr="0046407A">
        <w:rPr>
          <w:rFonts w:ascii="Garamond" w:hAnsi="Garamond" w:cs="Arial-Black"/>
          <w:b/>
          <w:color w:val="231F20"/>
          <w:sz w:val="28"/>
        </w:rPr>
        <w:t>Problems Finding or Developing the Internship</w:t>
      </w:r>
    </w:p>
    <w:p w:rsidR="001910C4" w:rsidRPr="00B102A5" w:rsidRDefault="001910C4" w:rsidP="001910C4">
      <w:pPr>
        <w:widowControl w:val="0"/>
        <w:autoSpaceDE w:val="0"/>
        <w:autoSpaceDN w:val="0"/>
        <w:adjustRightInd w:val="0"/>
        <w:rPr>
          <w:rFonts w:ascii="Garamond" w:hAnsi="Garamond" w:cs="Arial-Black"/>
          <w:color w:val="231F20"/>
        </w:rPr>
      </w:pPr>
    </w:p>
    <w:p w:rsidR="001910C4" w:rsidRPr="00B102A5" w:rsidRDefault="001910C4" w:rsidP="001910C4">
      <w:pPr>
        <w:widowControl w:val="0"/>
        <w:autoSpaceDE w:val="0"/>
        <w:autoSpaceDN w:val="0"/>
        <w:adjustRightInd w:val="0"/>
        <w:rPr>
          <w:rFonts w:ascii="Garamond" w:hAnsi="Garamond" w:cs="Arial-Black"/>
          <w:color w:val="231F20"/>
        </w:rPr>
      </w:pPr>
      <w:r w:rsidRPr="00B102A5">
        <w:rPr>
          <w:rFonts w:ascii="Garamond" w:hAnsi="Garamond" w:cs="Arial-Black"/>
          <w:color w:val="231F20"/>
        </w:rPr>
        <w:t>Students experiencing difficulty in finding an internship site, establishing an agreement with an internship employer, or getting forms signed should i</w:t>
      </w:r>
      <w:r w:rsidR="00055E59">
        <w:rPr>
          <w:rFonts w:ascii="Garamond" w:hAnsi="Garamond" w:cs="Arial-Black"/>
          <w:color w:val="231F20"/>
        </w:rPr>
        <w:t>mmediately inform the</w:t>
      </w:r>
      <w:r w:rsidRPr="00B102A5">
        <w:rPr>
          <w:rFonts w:ascii="Garamond" w:hAnsi="Garamond" w:cs="Arial-Black"/>
          <w:color w:val="231F20"/>
        </w:rPr>
        <w:t xml:space="preserve"> </w:t>
      </w:r>
      <w:r w:rsidR="00AD35AE" w:rsidRPr="00B102A5">
        <w:rPr>
          <w:rFonts w:ascii="Garamond" w:hAnsi="Garamond" w:cs="Arial-Black"/>
          <w:color w:val="231F20"/>
        </w:rPr>
        <w:t>Director</w:t>
      </w:r>
      <w:r w:rsidR="00055E59">
        <w:rPr>
          <w:rFonts w:ascii="Garamond" w:hAnsi="Garamond" w:cs="Arial-Black"/>
          <w:color w:val="231F20"/>
        </w:rPr>
        <w:t xml:space="preserve"> of </w:t>
      </w:r>
      <w:r w:rsidRPr="00B102A5">
        <w:rPr>
          <w:rFonts w:ascii="Garamond" w:hAnsi="Garamond" w:cs="Arial-Black"/>
          <w:color w:val="231F20"/>
        </w:rPr>
        <w:t>Career Services</w:t>
      </w:r>
      <w:r w:rsidR="00055E59">
        <w:rPr>
          <w:rFonts w:ascii="Garamond" w:hAnsi="Garamond" w:cs="Arial-Black"/>
          <w:color w:val="231F20"/>
        </w:rPr>
        <w:t xml:space="preserve"> </w:t>
      </w:r>
      <w:r w:rsidRPr="00B102A5">
        <w:rPr>
          <w:rFonts w:ascii="Garamond" w:hAnsi="Garamond" w:cs="Arial-Black"/>
          <w:color w:val="231F20"/>
        </w:rPr>
        <w:t>and their faculty internship sponsor. If students take the initiative early on, the CSC will often be able to help.</w:t>
      </w:r>
    </w:p>
    <w:p w:rsidR="00AD35AE" w:rsidRPr="00B102A5" w:rsidRDefault="00AD35AE" w:rsidP="001910C4">
      <w:pPr>
        <w:jc w:val="center"/>
        <w:rPr>
          <w:rFonts w:ascii="Garamond" w:hAnsi="Garamond"/>
          <w:b/>
          <w:u w:val="single"/>
        </w:rPr>
      </w:pPr>
    </w:p>
    <w:p w:rsidR="001910C4" w:rsidRPr="0046407A" w:rsidRDefault="001910C4" w:rsidP="0046407A">
      <w:pPr>
        <w:rPr>
          <w:rFonts w:ascii="Garamond" w:hAnsi="Garamond"/>
          <w:sz w:val="28"/>
          <w:u w:val="single"/>
        </w:rPr>
      </w:pPr>
      <w:r w:rsidRPr="0046407A">
        <w:rPr>
          <w:rFonts w:ascii="Garamond" w:hAnsi="Garamond"/>
          <w:b/>
          <w:sz w:val="28"/>
          <w:u w:val="single"/>
        </w:rPr>
        <w:t>THE PROCESS</w:t>
      </w:r>
    </w:p>
    <w:p w:rsidR="001910C4" w:rsidRPr="00B102A5" w:rsidRDefault="001910C4">
      <w:pPr>
        <w:rPr>
          <w:rFonts w:ascii="Garamond" w:hAnsi="Garamond"/>
          <w:b/>
        </w:rPr>
      </w:pPr>
    </w:p>
    <w:p w:rsidR="001910C4" w:rsidRPr="00B102A5" w:rsidRDefault="001910C4">
      <w:pPr>
        <w:rPr>
          <w:rFonts w:ascii="Garamond" w:hAnsi="Garamond"/>
        </w:rPr>
      </w:pPr>
      <w:r w:rsidRPr="00B102A5">
        <w:rPr>
          <w:rFonts w:ascii="Garamond" w:hAnsi="Garamond"/>
          <w:b/>
          <w:u w:val="single"/>
        </w:rPr>
        <w:t>When</w:t>
      </w:r>
      <w:r w:rsidRPr="00B102A5">
        <w:rPr>
          <w:rFonts w:ascii="Garamond" w:hAnsi="Garamond"/>
        </w:rPr>
        <w:t xml:space="preserve"> should I start the process?</w:t>
      </w:r>
    </w:p>
    <w:p w:rsidR="001910C4" w:rsidRPr="00B102A5" w:rsidRDefault="001910C4" w:rsidP="001910C4">
      <w:pPr>
        <w:rPr>
          <w:rFonts w:ascii="Garamond" w:hAnsi="Garamond"/>
        </w:rPr>
      </w:pPr>
    </w:p>
    <w:p w:rsidR="001910C4" w:rsidRPr="00B102A5" w:rsidRDefault="001910C4" w:rsidP="001910C4">
      <w:pPr>
        <w:rPr>
          <w:rFonts w:ascii="Garamond" w:hAnsi="Garamond"/>
        </w:rPr>
      </w:pPr>
      <w:r w:rsidRPr="00B102A5">
        <w:rPr>
          <w:rFonts w:ascii="Garamond" w:hAnsi="Garamond"/>
        </w:rPr>
        <w:t xml:space="preserve">The best time to being the process is </w:t>
      </w:r>
      <w:r w:rsidRPr="00B102A5">
        <w:rPr>
          <w:rFonts w:ascii="Garamond" w:hAnsi="Garamond"/>
          <w:b/>
          <w:u w:val="single"/>
        </w:rPr>
        <w:t>EARLY</w:t>
      </w:r>
      <w:r w:rsidRPr="00B102A5">
        <w:rPr>
          <w:rFonts w:ascii="Garamond" w:hAnsi="Garamond"/>
        </w:rPr>
        <w:t xml:space="preserve"> in the semester </w:t>
      </w:r>
      <w:r w:rsidRPr="00B102A5">
        <w:rPr>
          <w:rFonts w:ascii="Garamond" w:hAnsi="Garamond"/>
          <w:b/>
          <w:u w:val="single"/>
        </w:rPr>
        <w:t>BEFORE</w:t>
      </w:r>
      <w:r w:rsidRPr="00B102A5">
        <w:rPr>
          <w:rFonts w:ascii="Garamond" w:hAnsi="Garamond"/>
          <w:b/>
        </w:rPr>
        <w:t xml:space="preserve"> </w:t>
      </w:r>
      <w:r w:rsidRPr="00B102A5">
        <w:rPr>
          <w:rFonts w:ascii="Garamond" w:hAnsi="Garamond"/>
        </w:rPr>
        <w:t>the one in which you wish to be an intern. (See chart below) This is important because finding a really great internship takes time and you want to be able to devote the appropriate amount of time to avoid feeling rushed or overwhelmed. Remember, many Federal Internships have a Nov. 1</w:t>
      </w:r>
      <w:r w:rsidRPr="00B102A5">
        <w:rPr>
          <w:rFonts w:ascii="Garamond" w:hAnsi="Garamond"/>
          <w:vertAlign w:val="superscript"/>
        </w:rPr>
        <w:t>st</w:t>
      </w:r>
      <w:r w:rsidRPr="00B102A5">
        <w:rPr>
          <w:rFonts w:ascii="Garamond" w:hAnsi="Garamond"/>
        </w:rPr>
        <w:t xml:space="preserve"> deadline for summer internships. </w:t>
      </w:r>
    </w:p>
    <w:p w:rsidR="001910C4" w:rsidRPr="00B102A5" w:rsidRDefault="001910C4" w:rsidP="001910C4">
      <w:pPr>
        <w:rPr>
          <w:rFonts w:ascii="Garamond" w:hAnsi="Garamond"/>
        </w:rPr>
      </w:pPr>
    </w:p>
    <w:p w:rsidR="001910C4" w:rsidRDefault="001910C4" w:rsidP="00055E59">
      <w:pPr>
        <w:jc w:val="center"/>
        <w:rPr>
          <w:rFonts w:ascii="Garamond" w:hAnsi="Garamond"/>
        </w:rPr>
      </w:pPr>
      <w:r w:rsidRPr="00B102A5">
        <w:rPr>
          <w:rFonts w:ascii="Garamond" w:hAnsi="Garamond"/>
          <w:b/>
        </w:rPr>
        <w:t>It is never too early to start planning for an internship!</w:t>
      </w:r>
      <w:r w:rsidR="00055E59">
        <w:rPr>
          <w:rFonts w:ascii="Garamond" w:hAnsi="Garamond"/>
          <w:b/>
        </w:rPr>
        <w:br/>
        <w:t xml:space="preserve">Deadlines will be posted on the Career Services Calendar - </w:t>
      </w:r>
      <w:hyperlink r:id="rId9" w:history="1">
        <w:r w:rsidR="00055E59">
          <w:rPr>
            <w:rStyle w:val="Hyperlink"/>
          </w:rPr>
          <w:t>https://sbc.edu/career-services/calendar-of-events/</w:t>
        </w:r>
      </w:hyperlink>
    </w:p>
    <w:p w:rsidR="00055E59" w:rsidRPr="00B102A5" w:rsidRDefault="00055E59" w:rsidP="001910C4">
      <w:pPr>
        <w:rPr>
          <w:rFonts w:ascii="Garamond" w:hAnsi="Garamond"/>
        </w:rPr>
      </w:pPr>
    </w:p>
    <w:tbl>
      <w:tblPr>
        <w:tblpPr w:leftFromText="180" w:rightFromText="180" w:vertAnchor="text" w:horzAnchor="margin" w:tblpY="1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5"/>
        <w:gridCol w:w="1614"/>
        <w:gridCol w:w="1436"/>
        <w:gridCol w:w="1792"/>
        <w:gridCol w:w="3943"/>
      </w:tblGrid>
      <w:tr w:rsidR="001910C4" w:rsidRPr="00B102A5">
        <w:trPr>
          <w:trHeight w:val="887"/>
        </w:trPr>
        <w:tc>
          <w:tcPr>
            <w:tcW w:w="2088" w:type="dxa"/>
          </w:tcPr>
          <w:p w:rsidR="001910C4" w:rsidRPr="00B102A5" w:rsidRDefault="001910C4" w:rsidP="001910C4">
            <w:pPr>
              <w:rPr>
                <w:rFonts w:ascii="Garamond" w:hAnsi="Garamond"/>
              </w:rPr>
            </w:pPr>
          </w:p>
          <w:p w:rsidR="001910C4" w:rsidRPr="00B102A5" w:rsidRDefault="001910C4" w:rsidP="001910C4">
            <w:pPr>
              <w:jc w:val="center"/>
              <w:rPr>
                <w:rFonts w:ascii="Garamond" w:hAnsi="Garamond"/>
                <w:b/>
              </w:rPr>
            </w:pPr>
            <w:r w:rsidRPr="00B102A5">
              <w:rPr>
                <w:rFonts w:ascii="Garamond" w:hAnsi="Garamond"/>
                <w:b/>
              </w:rPr>
              <w:t>GOAL</w:t>
            </w:r>
          </w:p>
          <w:p w:rsidR="001910C4" w:rsidRPr="00B102A5" w:rsidRDefault="001910C4" w:rsidP="001910C4">
            <w:pPr>
              <w:jc w:val="center"/>
              <w:rPr>
                <w:rFonts w:ascii="Garamond" w:hAnsi="Garamond"/>
                <w:b/>
              </w:rPr>
            </w:pPr>
            <w:r w:rsidRPr="00B102A5">
              <w:rPr>
                <w:rFonts w:ascii="Garamond" w:hAnsi="Garamond"/>
                <w:b/>
              </w:rPr>
              <w:t>TIME</w:t>
            </w:r>
          </w:p>
        </w:tc>
        <w:tc>
          <w:tcPr>
            <w:tcW w:w="1620" w:type="dxa"/>
          </w:tcPr>
          <w:p w:rsidR="001910C4" w:rsidRPr="00B102A5" w:rsidRDefault="001910C4" w:rsidP="001910C4">
            <w:pPr>
              <w:rPr>
                <w:rFonts w:ascii="Garamond" w:hAnsi="Garamond"/>
                <w:b/>
              </w:rPr>
            </w:pPr>
          </w:p>
          <w:p w:rsidR="001910C4" w:rsidRPr="00B102A5" w:rsidRDefault="001910C4" w:rsidP="001910C4">
            <w:pPr>
              <w:rPr>
                <w:rFonts w:ascii="Garamond" w:hAnsi="Garamond"/>
                <w:b/>
              </w:rPr>
            </w:pPr>
            <w:r w:rsidRPr="00B102A5">
              <w:rPr>
                <w:rFonts w:ascii="Garamond" w:hAnsi="Garamond"/>
                <w:b/>
              </w:rPr>
              <w:t>BEGIN PLANNING</w:t>
            </w:r>
          </w:p>
        </w:tc>
        <w:tc>
          <w:tcPr>
            <w:tcW w:w="1440" w:type="dxa"/>
          </w:tcPr>
          <w:p w:rsidR="001910C4" w:rsidRPr="00B102A5" w:rsidRDefault="001910C4" w:rsidP="001910C4">
            <w:pPr>
              <w:rPr>
                <w:rFonts w:ascii="Garamond" w:hAnsi="Garamond"/>
              </w:rPr>
            </w:pPr>
          </w:p>
          <w:p w:rsidR="001910C4" w:rsidRPr="00B102A5" w:rsidRDefault="001910C4" w:rsidP="001910C4">
            <w:pPr>
              <w:rPr>
                <w:rFonts w:ascii="Garamond" w:hAnsi="Garamond"/>
                <w:b/>
              </w:rPr>
            </w:pPr>
            <w:r w:rsidRPr="00B102A5">
              <w:rPr>
                <w:rFonts w:ascii="Garamond" w:hAnsi="Garamond"/>
                <w:b/>
              </w:rPr>
              <w:t>FINALIZE DETAILS</w:t>
            </w:r>
          </w:p>
        </w:tc>
        <w:tc>
          <w:tcPr>
            <w:tcW w:w="1710" w:type="dxa"/>
          </w:tcPr>
          <w:p w:rsidR="001910C4" w:rsidRPr="00B102A5" w:rsidRDefault="001910C4" w:rsidP="001910C4">
            <w:pPr>
              <w:rPr>
                <w:rFonts w:ascii="Garamond" w:hAnsi="Garamond"/>
                <w:b/>
              </w:rPr>
            </w:pPr>
          </w:p>
          <w:p w:rsidR="001910C4" w:rsidRPr="00B102A5" w:rsidRDefault="001910C4" w:rsidP="001910C4">
            <w:pPr>
              <w:rPr>
                <w:rFonts w:ascii="Garamond" w:hAnsi="Garamond"/>
                <w:b/>
              </w:rPr>
            </w:pPr>
            <w:r w:rsidRPr="00B102A5">
              <w:rPr>
                <w:rFonts w:ascii="Garamond" w:hAnsi="Garamond"/>
                <w:b/>
              </w:rPr>
              <w:t>BEGIN INTERNSHIP</w:t>
            </w:r>
          </w:p>
        </w:tc>
        <w:tc>
          <w:tcPr>
            <w:tcW w:w="4158" w:type="dxa"/>
          </w:tcPr>
          <w:p w:rsidR="001910C4" w:rsidRPr="00B102A5" w:rsidRDefault="001910C4" w:rsidP="001910C4">
            <w:pPr>
              <w:rPr>
                <w:rFonts w:ascii="Garamond" w:hAnsi="Garamond"/>
                <w:b/>
              </w:rPr>
            </w:pPr>
          </w:p>
          <w:p w:rsidR="001910C4" w:rsidRPr="00B102A5" w:rsidRDefault="001910C4" w:rsidP="001910C4">
            <w:pPr>
              <w:rPr>
                <w:rFonts w:ascii="Garamond" w:hAnsi="Garamond"/>
                <w:b/>
              </w:rPr>
            </w:pPr>
            <w:r w:rsidRPr="00B102A5">
              <w:rPr>
                <w:rFonts w:ascii="Garamond" w:hAnsi="Garamond"/>
                <w:b/>
              </w:rPr>
              <w:t>ACADEMIC CREDIT DEADLINE</w:t>
            </w:r>
          </w:p>
          <w:p w:rsidR="001910C4" w:rsidRPr="00B102A5" w:rsidRDefault="001910C4" w:rsidP="001910C4">
            <w:pPr>
              <w:jc w:val="center"/>
              <w:rPr>
                <w:rFonts w:ascii="Garamond" w:hAnsi="Garamond"/>
                <w:b/>
              </w:rPr>
            </w:pPr>
            <w:r w:rsidRPr="00B102A5">
              <w:rPr>
                <w:rFonts w:ascii="Garamond" w:hAnsi="Garamond"/>
                <w:b/>
              </w:rPr>
              <w:t>(PAPERWORK DUE)</w:t>
            </w:r>
          </w:p>
        </w:tc>
      </w:tr>
      <w:tr w:rsidR="001910C4" w:rsidRPr="00B102A5">
        <w:trPr>
          <w:trHeight w:val="770"/>
        </w:trPr>
        <w:tc>
          <w:tcPr>
            <w:tcW w:w="2088" w:type="dxa"/>
          </w:tcPr>
          <w:p w:rsidR="001910C4" w:rsidRPr="00B102A5" w:rsidRDefault="001910C4" w:rsidP="001910C4">
            <w:pPr>
              <w:jc w:val="center"/>
              <w:rPr>
                <w:rFonts w:ascii="Garamond" w:hAnsi="Garamond"/>
              </w:rPr>
            </w:pPr>
          </w:p>
          <w:p w:rsidR="001910C4" w:rsidRDefault="001910C4" w:rsidP="001910C4">
            <w:pPr>
              <w:jc w:val="center"/>
              <w:rPr>
                <w:rFonts w:ascii="Garamond" w:hAnsi="Garamond"/>
              </w:rPr>
            </w:pPr>
            <w:r w:rsidRPr="00B102A5">
              <w:rPr>
                <w:rFonts w:ascii="Garamond" w:hAnsi="Garamond"/>
              </w:rPr>
              <w:t>Spring Internship</w:t>
            </w:r>
          </w:p>
          <w:p w:rsidR="00055E59" w:rsidRPr="00B102A5" w:rsidRDefault="00055E59" w:rsidP="001910C4">
            <w:pPr>
              <w:jc w:val="center"/>
              <w:rPr>
                <w:rFonts w:ascii="Garamond" w:hAnsi="Garamond"/>
              </w:rPr>
            </w:pPr>
            <w:r>
              <w:rPr>
                <w:rFonts w:ascii="Garamond" w:hAnsi="Garamond"/>
              </w:rPr>
              <w:t>(12 or 3 week)</w:t>
            </w:r>
          </w:p>
        </w:tc>
        <w:tc>
          <w:tcPr>
            <w:tcW w:w="1620" w:type="dxa"/>
          </w:tcPr>
          <w:p w:rsidR="001910C4" w:rsidRPr="00B102A5" w:rsidRDefault="001910C4" w:rsidP="001910C4">
            <w:pPr>
              <w:jc w:val="center"/>
              <w:rPr>
                <w:rFonts w:ascii="Garamond" w:hAnsi="Garamond"/>
              </w:rPr>
            </w:pPr>
          </w:p>
          <w:p w:rsidR="001910C4" w:rsidRPr="00B102A5" w:rsidRDefault="001910C4" w:rsidP="001910C4">
            <w:pPr>
              <w:jc w:val="center"/>
              <w:rPr>
                <w:rFonts w:ascii="Garamond" w:hAnsi="Garamond"/>
              </w:rPr>
            </w:pPr>
            <w:r w:rsidRPr="00B102A5">
              <w:rPr>
                <w:rFonts w:ascii="Garamond" w:hAnsi="Garamond"/>
              </w:rPr>
              <w:t>September</w:t>
            </w:r>
          </w:p>
        </w:tc>
        <w:tc>
          <w:tcPr>
            <w:tcW w:w="1440" w:type="dxa"/>
          </w:tcPr>
          <w:p w:rsidR="001910C4" w:rsidRPr="00B102A5" w:rsidRDefault="001910C4" w:rsidP="001910C4">
            <w:pPr>
              <w:jc w:val="center"/>
              <w:rPr>
                <w:rFonts w:ascii="Garamond" w:hAnsi="Garamond"/>
              </w:rPr>
            </w:pPr>
          </w:p>
          <w:p w:rsidR="001910C4" w:rsidRPr="00B102A5" w:rsidRDefault="001910C4" w:rsidP="001910C4">
            <w:pPr>
              <w:jc w:val="center"/>
              <w:rPr>
                <w:rFonts w:ascii="Garamond" w:hAnsi="Garamond"/>
              </w:rPr>
            </w:pPr>
            <w:r w:rsidRPr="00B102A5">
              <w:rPr>
                <w:rFonts w:ascii="Garamond" w:hAnsi="Garamond"/>
              </w:rPr>
              <w:t>December</w:t>
            </w:r>
          </w:p>
        </w:tc>
        <w:tc>
          <w:tcPr>
            <w:tcW w:w="1710" w:type="dxa"/>
          </w:tcPr>
          <w:p w:rsidR="001910C4" w:rsidRPr="00B102A5" w:rsidRDefault="001910C4" w:rsidP="001910C4">
            <w:pPr>
              <w:jc w:val="center"/>
              <w:rPr>
                <w:rFonts w:ascii="Garamond" w:hAnsi="Garamond"/>
              </w:rPr>
            </w:pPr>
          </w:p>
          <w:p w:rsidR="001910C4" w:rsidRPr="00B102A5" w:rsidRDefault="001910C4" w:rsidP="001910C4">
            <w:pPr>
              <w:jc w:val="center"/>
              <w:rPr>
                <w:rFonts w:ascii="Garamond" w:hAnsi="Garamond"/>
              </w:rPr>
            </w:pPr>
            <w:r w:rsidRPr="00B102A5">
              <w:rPr>
                <w:rFonts w:ascii="Garamond" w:hAnsi="Garamond"/>
              </w:rPr>
              <w:t>January</w:t>
            </w:r>
            <w:r w:rsidR="00055E59">
              <w:rPr>
                <w:rFonts w:ascii="Garamond" w:hAnsi="Garamond"/>
              </w:rPr>
              <w:t xml:space="preserve"> or April (3 week)</w:t>
            </w:r>
          </w:p>
        </w:tc>
        <w:tc>
          <w:tcPr>
            <w:tcW w:w="4158" w:type="dxa"/>
          </w:tcPr>
          <w:p w:rsidR="001910C4" w:rsidRPr="00B102A5" w:rsidRDefault="001910C4" w:rsidP="001910C4">
            <w:pPr>
              <w:jc w:val="center"/>
              <w:rPr>
                <w:rFonts w:ascii="Garamond" w:hAnsi="Garamond"/>
              </w:rPr>
            </w:pPr>
          </w:p>
          <w:p w:rsidR="001910C4" w:rsidRDefault="00055E59" w:rsidP="001910C4">
            <w:pPr>
              <w:jc w:val="center"/>
              <w:rPr>
                <w:rFonts w:ascii="Garamond" w:hAnsi="Garamond"/>
              </w:rPr>
            </w:pPr>
            <w:r>
              <w:rPr>
                <w:rFonts w:ascii="Garamond" w:hAnsi="Garamond"/>
              </w:rPr>
              <w:t>3 days before Independent Study Registration Deadline</w:t>
            </w:r>
          </w:p>
          <w:p w:rsidR="00055E59" w:rsidRPr="00B102A5" w:rsidRDefault="00055E59" w:rsidP="001910C4">
            <w:pPr>
              <w:jc w:val="center"/>
              <w:rPr>
                <w:rFonts w:ascii="Garamond" w:hAnsi="Garamond"/>
              </w:rPr>
            </w:pPr>
          </w:p>
        </w:tc>
      </w:tr>
      <w:tr w:rsidR="001910C4" w:rsidRPr="00B102A5">
        <w:trPr>
          <w:trHeight w:val="707"/>
        </w:trPr>
        <w:tc>
          <w:tcPr>
            <w:tcW w:w="2088" w:type="dxa"/>
          </w:tcPr>
          <w:p w:rsidR="001910C4" w:rsidRPr="00B102A5" w:rsidRDefault="001910C4" w:rsidP="001910C4">
            <w:pPr>
              <w:jc w:val="center"/>
              <w:rPr>
                <w:rFonts w:ascii="Garamond" w:hAnsi="Garamond"/>
              </w:rPr>
            </w:pPr>
          </w:p>
          <w:p w:rsidR="001910C4" w:rsidRPr="00B102A5" w:rsidRDefault="001910C4" w:rsidP="001910C4">
            <w:pPr>
              <w:jc w:val="center"/>
              <w:rPr>
                <w:rFonts w:ascii="Garamond" w:hAnsi="Garamond"/>
              </w:rPr>
            </w:pPr>
            <w:r w:rsidRPr="00B102A5">
              <w:rPr>
                <w:rFonts w:ascii="Garamond" w:hAnsi="Garamond"/>
              </w:rPr>
              <w:t>Summer Internship</w:t>
            </w:r>
          </w:p>
        </w:tc>
        <w:tc>
          <w:tcPr>
            <w:tcW w:w="1620" w:type="dxa"/>
          </w:tcPr>
          <w:p w:rsidR="001910C4" w:rsidRPr="00B102A5" w:rsidRDefault="001910C4" w:rsidP="001910C4">
            <w:pPr>
              <w:jc w:val="center"/>
              <w:rPr>
                <w:rFonts w:ascii="Garamond" w:hAnsi="Garamond"/>
              </w:rPr>
            </w:pPr>
          </w:p>
          <w:p w:rsidR="001910C4" w:rsidRPr="00B102A5" w:rsidRDefault="001910C4" w:rsidP="001910C4">
            <w:pPr>
              <w:jc w:val="center"/>
              <w:rPr>
                <w:rFonts w:ascii="Garamond" w:hAnsi="Garamond"/>
              </w:rPr>
            </w:pPr>
            <w:r w:rsidRPr="00B102A5">
              <w:rPr>
                <w:rFonts w:ascii="Garamond" w:hAnsi="Garamond"/>
              </w:rPr>
              <w:t>January</w:t>
            </w:r>
          </w:p>
        </w:tc>
        <w:tc>
          <w:tcPr>
            <w:tcW w:w="1440" w:type="dxa"/>
          </w:tcPr>
          <w:p w:rsidR="001910C4" w:rsidRPr="00B102A5" w:rsidRDefault="001910C4" w:rsidP="001910C4">
            <w:pPr>
              <w:jc w:val="center"/>
              <w:rPr>
                <w:rFonts w:ascii="Garamond" w:hAnsi="Garamond"/>
              </w:rPr>
            </w:pPr>
          </w:p>
          <w:p w:rsidR="001910C4" w:rsidRPr="00B102A5" w:rsidRDefault="001910C4" w:rsidP="001910C4">
            <w:pPr>
              <w:jc w:val="center"/>
              <w:rPr>
                <w:rFonts w:ascii="Garamond" w:hAnsi="Garamond"/>
              </w:rPr>
            </w:pPr>
            <w:r w:rsidRPr="00B102A5">
              <w:rPr>
                <w:rFonts w:ascii="Garamond" w:hAnsi="Garamond"/>
              </w:rPr>
              <w:t>April</w:t>
            </w:r>
          </w:p>
        </w:tc>
        <w:tc>
          <w:tcPr>
            <w:tcW w:w="1710" w:type="dxa"/>
          </w:tcPr>
          <w:p w:rsidR="001910C4" w:rsidRPr="00B102A5" w:rsidRDefault="001910C4" w:rsidP="001910C4">
            <w:pPr>
              <w:jc w:val="center"/>
              <w:rPr>
                <w:rFonts w:ascii="Garamond" w:hAnsi="Garamond"/>
              </w:rPr>
            </w:pPr>
          </w:p>
          <w:p w:rsidR="001910C4" w:rsidRPr="00B102A5" w:rsidRDefault="001910C4" w:rsidP="001910C4">
            <w:pPr>
              <w:jc w:val="center"/>
              <w:rPr>
                <w:rFonts w:ascii="Garamond" w:hAnsi="Garamond"/>
              </w:rPr>
            </w:pPr>
            <w:r w:rsidRPr="00B102A5">
              <w:rPr>
                <w:rFonts w:ascii="Garamond" w:hAnsi="Garamond"/>
              </w:rPr>
              <w:t>May</w:t>
            </w:r>
          </w:p>
        </w:tc>
        <w:tc>
          <w:tcPr>
            <w:tcW w:w="4158" w:type="dxa"/>
          </w:tcPr>
          <w:p w:rsidR="001910C4" w:rsidRPr="00B102A5" w:rsidRDefault="001910C4" w:rsidP="001910C4">
            <w:pPr>
              <w:jc w:val="center"/>
              <w:rPr>
                <w:rFonts w:ascii="Garamond" w:hAnsi="Garamond"/>
              </w:rPr>
            </w:pPr>
          </w:p>
          <w:p w:rsidR="001910C4" w:rsidRPr="00B102A5" w:rsidRDefault="00055E59" w:rsidP="00055E59">
            <w:pPr>
              <w:rPr>
                <w:rFonts w:ascii="Garamond" w:hAnsi="Garamond"/>
              </w:rPr>
            </w:pPr>
            <w:r>
              <w:rPr>
                <w:rFonts w:ascii="Garamond" w:hAnsi="Garamond"/>
              </w:rPr>
              <w:t>Last day of classes for Spring term</w:t>
            </w:r>
          </w:p>
        </w:tc>
      </w:tr>
      <w:tr w:rsidR="001910C4" w:rsidRPr="00B102A5">
        <w:trPr>
          <w:trHeight w:val="716"/>
        </w:trPr>
        <w:tc>
          <w:tcPr>
            <w:tcW w:w="2088" w:type="dxa"/>
          </w:tcPr>
          <w:p w:rsidR="001910C4" w:rsidRPr="00B102A5" w:rsidRDefault="001910C4" w:rsidP="001910C4">
            <w:pPr>
              <w:jc w:val="center"/>
              <w:rPr>
                <w:rFonts w:ascii="Garamond" w:hAnsi="Garamond"/>
              </w:rPr>
            </w:pPr>
          </w:p>
          <w:p w:rsidR="001910C4" w:rsidRDefault="001910C4" w:rsidP="001910C4">
            <w:pPr>
              <w:jc w:val="center"/>
              <w:rPr>
                <w:rFonts w:ascii="Garamond" w:hAnsi="Garamond"/>
              </w:rPr>
            </w:pPr>
            <w:r w:rsidRPr="00B102A5">
              <w:rPr>
                <w:rFonts w:ascii="Garamond" w:hAnsi="Garamond"/>
              </w:rPr>
              <w:t>Fall Internship</w:t>
            </w:r>
          </w:p>
          <w:p w:rsidR="00055E59" w:rsidRPr="00B102A5" w:rsidRDefault="00055E59" w:rsidP="001910C4">
            <w:pPr>
              <w:jc w:val="center"/>
              <w:rPr>
                <w:rFonts w:ascii="Garamond" w:hAnsi="Garamond"/>
              </w:rPr>
            </w:pPr>
            <w:r>
              <w:rPr>
                <w:rFonts w:ascii="Garamond" w:hAnsi="Garamond"/>
              </w:rPr>
              <w:t>(12 or 3 week)</w:t>
            </w:r>
          </w:p>
        </w:tc>
        <w:tc>
          <w:tcPr>
            <w:tcW w:w="1620" w:type="dxa"/>
          </w:tcPr>
          <w:p w:rsidR="001910C4" w:rsidRPr="00B102A5" w:rsidRDefault="001910C4" w:rsidP="001910C4">
            <w:pPr>
              <w:jc w:val="center"/>
              <w:rPr>
                <w:rFonts w:ascii="Garamond" w:hAnsi="Garamond"/>
              </w:rPr>
            </w:pPr>
          </w:p>
          <w:p w:rsidR="001910C4" w:rsidRPr="00B102A5" w:rsidRDefault="001910C4" w:rsidP="001910C4">
            <w:pPr>
              <w:jc w:val="center"/>
              <w:rPr>
                <w:rFonts w:ascii="Garamond" w:hAnsi="Garamond"/>
              </w:rPr>
            </w:pPr>
            <w:r w:rsidRPr="00B102A5">
              <w:rPr>
                <w:rFonts w:ascii="Garamond" w:hAnsi="Garamond"/>
              </w:rPr>
              <w:t>February</w:t>
            </w:r>
          </w:p>
        </w:tc>
        <w:tc>
          <w:tcPr>
            <w:tcW w:w="1440" w:type="dxa"/>
          </w:tcPr>
          <w:p w:rsidR="001910C4" w:rsidRPr="00B102A5" w:rsidRDefault="001910C4" w:rsidP="001910C4">
            <w:pPr>
              <w:jc w:val="center"/>
              <w:rPr>
                <w:rFonts w:ascii="Garamond" w:hAnsi="Garamond"/>
              </w:rPr>
            </w:pPr>
          </w:p>
          <w:p w:rsidR="001910C4" w:rsidRPr="00B102A5" w:rsidRDefault="001910C4" w:rsidP="001910C4">
            <w:pPr>
              <w:jc w:val="center"/>
              <w:rPr>
                <w:rFonts w:ascii="Garamond" w:hAnsi="Garamond"/>
              </w:rPr>
            </w:pPr>
            <w:r w:rsidRPr="00B102A5">
              <w:rPr>
                <w:rFonts w:ascii="Garamond" w:hAnsi="Garamond"/>
              </w:rPr>
              <w:t>August</w:t>
            </w:r>
          </w:p>
        </w:tc>
        <w:tc>
          <w:tcPr>
            <w:tcW w:w="1710" w:type="dxa"/>
          </w:tcPr>
          <w:p w:rsidR="001910C4" w:rsidRPr="00B102A5" w:rsidRDefault="001910C4" w:rsidP="001910C4">
            <w:pPr>
              <w:jc w:val="center"/>
              <w:rPr>
                <w:rFonts w:ascii="Garamond" w:hAnsi="Garamond"/>
              </w:rPr>
            </w:pPr>
          </w:p>
          <w:p w:rsidR="00055E59" w:rsidRDefault="00055E59" w:rsidP="001910C4">
            <w:pPr>
              <w:jc w:val="center"/>
              <w:rPr>
                <w:rFonts w:ascii="Garamond" w:hAnsi="Garamond"/>
              </w:rPr>
            </w:pPr>
            <w:r>
              <w:rPr>
                <w:rFonts w:ascii="Garamond" w:hAnsi="Garamond"/>
              </w:rPr>
              <w:t xml:space="preserve">August or </w:t>
            </w:r>
            <w:r w:rsidR="001910C4" w:rsidRPr="00B102A5">
              <w:rPr>
                <w:rFonts w:ascii="Garamond" w:hAnsi="Garamond"/>
              </w:rPr>
              <w:t>September</w:t>
            </w:r>
          </w:p>
          <w:p w:rsidR="001910C4" w:rsidRPr="00B102A5" w:rsidRDefault="00055E59" w:rsidP="001910C4">
            <w:pPr>
              <w:jc w:val="center"/>
              <w:rPr>
                <w:rFonts w:ascii="Garamond" w:hAnsi="Garamond"/>
              </w:rPr>
            </w:pPr>
            <w:r>
              <w:rPr>
                <w:rFonts w:ascii="Garamond" w:hAnsi="Garamond"/>
              </w:rPr>
              <w:t xml:space="preserve"> (3 week)</w:t>
            </w:r>
          </w:p>
        </w:tc>
        <w:tc>
          <w:tcPr>
            <w:tcW w:w="4158" w:type="dxa"/>
          </w:tcPr>
          <w:p w:rsidR="001910C4" w:rsidRPr="00B102A5" w:rsidRDefault="001910C4" w:rsidP="001910C4">
            <w:pPr>
              <w:jc w:val="center"/>
              <w:rPr>
                <w:rFonts w:ascii="Garamond" w:hAnsi="Garamond"/>
              </w:rPr>
            </w:pPr>
          </w:p>
          <w:p w:rsidR="001910C4" w:rsidRPr="00B102A5" w:rsidRDefault="00055E59" w:rsidP="001910C4">
            <w:pPr>
              <w:jc w:val="center"/>
              <w:rPr>
                <w:rFonts w:ascii="Garamond" w:hAnsi="Garamond"/>
              </w:rPr>
            </w:pPr>
            <w:r>
              <w:rPr>
                <w:rFonts w:ascii="Garamond" w:hAnsi="Garamond"/>
              </w:rPr>
              <w:t>3 days before Independent Study Registration Deadline</w:t>
            </w:r>
          </w:p>
        </w:tc>
      </w:tr>
      <w:tr w:rsidR="001910C4" w:rsidRPr="00B102A5">
        <w:trPr>
          <w:trHeight w:val="698"/>
        </w:trPr>
        <w:tc>
          <w:tcPr>
            <w:tcW w:w="2088" w:type="dxa"/>
          </w:tcPr>
          <w:p w:rsidR="001910C4" w:rsidRPr="00B102A5" w:rsidRDefault="001910C4" w:rsidP="001910C4">
            <w:pPr>
              <w:jc w:val="center"/>
              <w:rPr>
                <w:rFonts w:ascii="Garamond" w:hAnsi="Garamond"/>
              </w:rPr>
            </w:pPr>
          </w:p>
          <w:p w:rsidR="001910C4" w:rsidRPr="00B102A5" w:rsidRDefault="001910C4" w:rsidP="001910C4">
            <w:pPr>
              <w:jc w:val="center"/>
              <w:rPr>
                <w:rFonts w:ascii="Garamond" w:hAnsi="Garamond"/>
              </w:rPr>
            </w:pPr>
            <w:r w:rsidRPr="00B102A5">
              <w:rPr>
                <w:rFonts w:ascii="Garamond" w:hAnsi="Garamond"/>
              </w:rPr>
              <w:t>Winter Internship</w:t>
            </w:r>
          </w:p>
        </w:tc>
        <w:tc>
          <w:tcPr>
            <w:tcW w:w="1620" w:type="dxa"/>
          </w:tcPr>
          <w:p w:rsidR="001910C4" w:rsidRPr="00B102A5" w:rsidRDefault="001910C4" w:rsidP="001910C4">
            <w:pPr>
              <w:jc w:val="center"/>
              <w:rPr>
                <w:rFonts w:ascii="Garamond" w:hAnsi="Garamond"/>
              </w:rPr>
            </w:pPr>
          </w:p>
          <w:p w:rsidR="001910C4" w:rsidRPr="00B102A5" w:rsidRDefault="001910C4" w:rsidP="001910C4">
            <w:pPr>
              <w:jc w:val="center"/>
              <w:rPr>
                <w:rFonts w:ascii="Garamond" w:hAnsi="Garamond"/>
              </w:rPr>
            </w:pPr>
            <w:r w:rsidRPr="00B102A5">
              <w:rPr>
                <w:rFonts w:ascii="Garamond" w:hAnsi="Garamond"/>
              </w:rPr>
              <w:t>August</w:t>
            </w:r>
          </w:p>
        </w:tc>
        <w:tc>
          <w:tcPr>
            <w:tcW w:w="1440" w:type="dxa"/>
          </w:tcPr>
          <w:p w:rsidR="001910C4" w:rsidRPr="00B102A5" w:rsidRDefault="001910C4" w:rsidP="001910C4">
            <w:pPr>
              <w:jc w:val="center"/>
              <w:rPr>
                <w:rFonts w:ascii="Garamond" w:hAnsi="Garamond"/>
              </w:rPr>
            </w:pPr>
          </w:p>
          <w:p w:rsidR="001910C4" w:rsidRPr="00B102A5" w:rsidRDefault="001910C4" w:rsidP="001910C4">
            <w:pPr>
              <w:jc w:val="center"/>
              <w:rPr>
                <w:rFonts w:ascii="Garamond" w:hAnsi="Garamond"/>
              </w:rPr>
            </w:pPr>
            <w:r w:rsidRPr="00B102A5">
              <w:rPr>
                <w:rFonts w:ascii="Garamond" w:hAnsi="Garamond"/>
              </w:rPr>
              <w:t>November</w:t>
            </w:r>
          </w:p>
        </w:tc>
        <w:tc>
          <w:tcPr>
            <w:tcW w:w="1710" w:type="dxa"/>
          </w:tcPr>
          <w:p w:rsidR="001910C4" w:rsidRPr="00B102A5" w:rsidRDefault="001910C4" w:rsidP="001910C4">
            <w:pPr>
              <w:jc w:val="center"/>
              <w:rPr>
                <w:rFonts w:ascii="Garamond" w:hAnsi="Garamond"/>
              </w:rPr>
            </w:pPr>
          </w:p>
          <w:p w:rsidR="001910C4" w:rsidRPr="00B102A5" w:rsidRDefault="001910C4" w:rsidP="001910C4">
            <w:pPr>
              <w:jc w:val="center"/>
              <w:rPr>
                <w:rFonts w:ascii="Garamond" w:hAnsi="Garamond"/>
              </w:rPr>
            </w:pPr>
            <w:r w:rsidRPr="00B102A5">
              <w:rPr>
                <w:rFonts w:ascii="Garamond" w:hAnsi="Garamond"/>
              </w:rPr>
              <w:t>December</w:t>
            </w:r>
          </w:p>
        </w:tc>
        <w:tc>
          <w:tcPr>
            <w:tcW w:w="4158" w:type="dxa"/>
          </w:tcPr>
          <w:p w:rsidR="001910C4" w:rsidRPr="00B102A5" w:rsidRDefault="001910C4" w:rsidP="001910C4">
            <w:pPr>
              <w:jc w:val="center"/>
              <w:rPr>
                <w:rFonts w:ascii="Garamond" w:hAnsi="Garamond"/>
              </w:rPr>
            </w:pPr>
          </w:p>
          <w:p w:rsidR="001910C4" w:rsidRPr="00B102A5" w:rsidRDefault="00055E59" w:rsidP="00055E59">
            <w:pPr>
              <w:jc w:val="center"/>
              <w:rPr>
                <w:rFonts w:ascii="Garamond" w:hAnsi="Garamond"/>
              </w:rPr>
            </w:pPr>
            <w:r>
              <w:rPr>
                <w:rFonts w:ascii="Garamond" w:hAnsi="Garamond"/>
              </w:rPr>
              <w:t xml:space="preserve">Last day of classes for </w:t>
            </w:r>
            <w:r w:rsidR="001910C4" w:rsidRPr="00B102A5">
              <w:rPr>
                <w:rFonts w:ascii="Garamond" w:hAnsi="Garamond"/>
              </w:rPr>
              <w:t>Fall Term</w:t>
            </w:r>
          </w:p>
        </w:tc>
      </w:tr>
    </w:tbl>
    <w:p w:rsidR="001910C4" w:rsidRDefault="001910C4">
      <w:pPr>
        <w:rPr>
          <w:rFonts w:ascii="Garamond" w:hAnsi="Garamond"/>
          <w:b/>
        </w:rPr>
      </w:pPr>
    </w:p>
    <w:p w:rsidR="0046407A" w:rsidRPr="00B102A5" w:rsidRDefault="0046407A" w:rsidP="0046407A">
      <w:pPr>
        <w:spacing w:before="120" w:line="240" w:lineRule="exact"/>
        <w:ind w:right="86"/>
        <w:jc w:val="center"/>
        <w:rPr>
          <w:rFonts w:ascii="Garamond" w:hAnsi="Garamond"/>
          <w:b/>
          <w:color w:val="FF0000"/>
        </w:rPr>
      </w:pPr>
      <w:r w:rsidRPr="00B102A5">
        <w:rPr>
          <w:rFonts w:ascii="Garamond" w:hAnsi="Garamond"/>
          <w:b/>
          <w:color w:val="FF0000"/>
        </w:rPr>
        <w:t xml:space="preserve">*** Retroactive credit </w:t>
      </w:r>
      <w:r w:rsidRPr="00B102A5">
        <w:rPr>
          <w:rFonts w:ascii="Garamond" w:hAnsi="Garamond"/>
          <w:b/>
          <w:color w:val="FF0000"/>
          <w:u w:val="single"/>
        </w:rPr>
        <w:t>WILL NOT</w:t>
      </w:r>
      <w:r w:rsidRPr="00B102A5">
        <w:rPr>
          <w:rFonts w:ascii="Garamond" w:hAnsi="Garamond"/>
          <w:b/>
          <w:color w:val="FF0000"/>
        </w:rPr>
        <w:t xml:space="preserve"> be granted for internships. It is imperative that your paperwork is submitted </w:t>
      </w:r>
      <w:r w:rsidRPr="00B102A5">
        <w:rPr>
          <w:rFonts w:ascii="Garamond" w:hAnsi="Garamond"/>
          <w:b/>
          <w:color w:val="FF0000"/>
          <w:u w:val="single"/>
        </w:rPr>
        <w:t>BEFORE</w:t>
      </w:r>
      <w:r w:rsidRPr="00B102A5">
        <w:rPr>
          <w:rFonts w:ascii="Garamond" w:hAnsi="Garamond"/>
          <w:b/>
          <w:color w:val="FF0000"/>
        </w:rPr>
        <w:t xml:space="preserve"> beginning your internship***</w:t>
      </w:r>
    </w:p>
    <w:p w:rsidR="0046407A" w:rsidRPr="00B102A5" w:rsidRDefault="0046407A">
      <w:pPr>
        <w:rPr>
          <w:rFonts w:ascii="Garamond" w:hAnsi="Garamond"/>
          <w:b/>
        </w:rPr>
      </w:pPr>
    </w:p>
    <w:p w:rsidR="001910C4" w:rsidRPr="00E2724B" w:rsidRDefault="001910C4">
      <w:pPr>
        <w:rPr>
          <w:rFonts w:ascii="Garamond" w:hAnsi="Garamond"/>
          <w:sz w:val="28"/>
        </w:rPr>
      </w:pPr>
      <w:r w:rsidRPr="00E2724B">
        <w:rPr>
          <w:rFonts w:ascii="Garamond" w:hAnsi="Garamond"/>
          <w:b/>
          <w:sz w:val="28"/>
          <w:u w:val="single"/>
        </w:rPr>
        <w:t>How</w:t>
      </w:r>
      <w:r w:rsidRPr="00E2724B">
        <w:rPr>
          <w:rFonts w:ascii="Garamond" w:hAnsi="Garamond"/>
          <w:sz w:val="28"/>
        </w:rPr>
        <w:t xml:space="preserve"> should I start the process?</w:t>
      </w:r>
    </w:p>
    <w:p w:rsidR="001910C4" w:rsidRPr="00B102A5" w:rsidRDefault="001910C4">
      <w:pPr>
        <w:rPr>
          <w:rFonts w:ascii="Garamond" w:hAnsi="Garamond"/>
        </w:rPr>
      </w:pPr>
    </w:p>
    <w:p w:rsidR="001910C4" w:rsidRPr="00B102A5" w:rsidRDefault="001910C4" w:rsidP="001910C4">
      <w:pPr>
        <w:numPr>
          <w:ilvl w:val="0"/>
          <w:numId w:val="7"/>
        </w:numPr>
        <w:spacing w:line="276" w:lineRule="auto"/>
        <w:ind w:left="360"/>
        <w:rPr>
          <w:rFonts w:ascii="Garamond" w:hAnsi="Garamond"/>
        </w:rPr>
      </w:pPr>
      <w:r w:rsidRPr="00B102A5">
        <w:rPr>
          <w:rFonts w:ascii="Garamond" w:hAnsi="Garamond"/>
        </w:rPr>
        <w:t xml:space="preserve">Make an appointment with </w:t>
      </w:r>
      <w:r w:rsidR="00AD35AE" w:rsidRPr="00B102A5">
        <w:rPr>
          <w:rFonts w:ascii="Garamond" w:hAnsi="Garamond"/>
        </w:rPr>
        <w:t xml:space="preserve">the </w:t>
      </w:r>
      <w:r w:rsidRPr="00B102A5">
        <w:rPr>
          <w:rFonts w:ascii="Garamond" w:hAnsi="Garamond"/>
        </w:rPr>
        <w:t xml:space="preserve">Career Services </w:t>
      </w:r>
      <w:r w:rsidR="00E2724B">
        <w:rPr>
          <w:rFonts w:ascii="Garamond" w:hAnsi="Garamond"/>
        </w:rPr>
        <w:t>staff</w:t>
      </w:r>
      <w:r w:rsidRPr="00B102A5">
        <w:rPr>
          <w:rFonts w:ascii="Garamond" w:hAnsi="Garamond"/>
        </w:rPr>
        <w:t xml:space="preserve"> for help in exploring all of your options. </w:t>
      </w:r>
    </w:p>
    <w:p w:rsidR="001910C4" w:rsidRPr="00B102A5" w:rsidRDefault="001910C4" w:rsidP="001910C4">
      <w:pPr>
        <w:numPr>
          <w:ilvl w:val="0"/>
          <w:numId w:val="7"/>
        </w:numPr>
        <w:spacing w:line="276" w:lineRule="auto"/>
        <w:ind w:left="360"/>
        <w:rPr>
          <w:rFonts w:ascii="Garamond" w:hAnsi="Garamond"/>
        </w:rPr>
      </w:pPr>
      <w:r w:rsidRPr="00B102A5">
        <w:rPr>
          <w:rFonts w:ascii="Garamond" w:hAnsi="Garamond"/>
        </w:rPr>
        <w:lastRenderedPageBreak/>
        <w:t xml:space="preserve">Determine whether you’d like to complete an internship for </w:t>
      </w:r>
      <w:r w:rsidRPr="00B102A5">
        <w:rPr>
          <w:rFonts w:ascii="Garamond" w:hAnsi="Garamond"/>
          <w:b/>
          <w:i/>
        </w:rPr>
        <w:t>academic</w:t>
      </w:r>
      <w:r w:rsidRPr="00B102A5">
        <w:rPr>
          <w:rFonts w:ascii="Garamond" w:hAnsi="Garamond"/>
          <w:b/>
        </w:rPr>
        <w:t xml:space="preserve"> or </w:t>
      </w:r>
      <w:r w:rsidRPr="00B102A5">
        <w:rPr>
          <w:rFonts w:ascii="Garamond" w:hAnsi="Garamond"/>
          <w:b/>
          <w:i/>
        </w:rPr>
        <w:t>non-academic credit</w:t>
      </w:r>
      <w:r w:rsidRPr="00B102A5">
        <w:rPr>
          <w:rFonts w:ascii="Garamond" w:hAnsi="Garamond"/>
        </w:rPr>
        <w:t>. If you decide to seek an academic internship, you should also speak with a faculty sponsor who will be responsible for assigning your academic requirements and monitoring your progress.</w:t>
      </w:r>
    </w:p>
    <w:p w:rsidR="001910C4" w:rsidRPr="00B102A5" w:rsidRDefault="001910C4" w:rsidP="001910C4">
      <w:pPr>
        <w:numPr>
          <w:ilvl w:val="0"/>
          <w:numId w:val="7"/>
        </w:numPr>
        <w:spacing w:line="276" w:lineRule="auto"/>
        <w:ind w:left="360"/>
        <w:rPr>
          <w:rFonts w:ascii="Garamond" w:hAnsi="Garamond"/>
          <w:b/>
          <w:u w:val="single"/>
        </w:rPr>
      </w:pPr>
      <w:r w:rsidRPr="00B102A5">
        <w:rPr>
          <w:rFonts w:ascii="Garamond" w:hAnsi="Garamond"/>
        </w:rPr>
        <w:t xml:space="preserve">Keep up with your paperwork and </w:t>
      </w:r>
      <w:r w:rsidRPr="00B102A5">
        <w:rPr>
          <w:rFonts w:ascii="Garamond" w:hAnsi="Garamond"/>
          <w:b/>
          <w:u w:val="single"/>
        </w:rPr>
        <w:t>pay attention to deadlines</w:t>
      </w:r>
    </w:p>
    <w:p w:rsidR="001910C4" w:rsidRPr="00B102A5" w:rsidRDefault="001910C4" w:rsidP="001910C4">
      <w:pPr>
        <w:spacing w:before="120" w:line="240" w:lineRule="exact"/>
        <w:ind w:right="86"/>
        <w:rPr>
          <w:rFonts w:ascii="Garamond" w:hAnsi="Garamond"/>
          <w:b/>
        </w:rPr>
      </w:pPr>
    </w:p>
    <w:p w:rsidR="001910C4" w:rsidRPr="00055E59" w:rsidRDefault="001910C4" w:rsidP="001910C4">
      <w:pPr>
        <w:pStyle w:val="Heading5"/>
        <w:rPr>
          <w:rFonts w:ascii="Garamond" w:hAnsi="Garamond" w:cs="Times New Roman"/>
          <w:sz w:val="24"/>
        </w:rPr>
      </w:pPr>
      <w:r w:rsidRPr="00055E59">
        <w:rPr>
          <w:rFonts w:ascii="Garamond" w:hAnsi="Garamond" w:cs="Times New Roman"/>
        </w:rPr>
        <w:t xml:space="preserve">Should I do an </w:t>
      </w:r>
      <w:r w:rsidRPr="00055E59">
        <w:rPr>
          <w:rFonts w:ascii="Garamond" w:hAnsi="Garamond" w:cs="Times New Roman"/>
          <w:u w:val="single"/>
        </w:rPr>
        <w:t>academic</w:t>
      </w:r>
      <w:r w:rsidRPr="00055E59">
        <w:rPr>
          <w:rFonts w:ascii="Garamond" w:hAnsi="Garamond" w:cs="Times New Roman"/>
        </w:rPr>
        <w:t xml:space="preserve"> or </w:t>
      </w:r>
      <w:r w:rsidRPr="00055E59">
        <w:rPr>
          <w:rFonts w:ascii="Garamond" w:hAnsi="Garamond" w:cs="Times New Roman"/>
          <w:u w:val="single"/>
        </w:rPr>
        <w:t>non-academic</w:t>
      </w:r>
      <w:r w:rsidRPr="00055E59">
        <w:rPr>
          <w:rFonts w:ascii="Garamond" w:hAnsi="Garamond" w:cs="Times New Roman"/>
        </w:rPr>
        <w:t xml:space="preserve"> Internship?</w:t>
      </w:r>
    </w:p>
    <w:p w:rsidR="001910C4" w:rsidRPr="00B102A5" w:rsidRDefault="001910C4" w:rsidP="001910C4">
      <w:pPr>
        <w:spacing w:before="120" w:line="240" w:lineRule="exact"/>
        <w:ind w:left="360" w:right="86"/>
        <w:rPr>
          <w:rFonts w:ascii="Garamond" w:hAnsi="Garamond"/>
        </w:rPr>
      </w:pPr>
    </w:p>
    <w:p w:rsidR="001910C4" w:rsidRPr="00B102A5" w:rsidRDefault="001910C4">
      <w:pPr>
        <w:rPr>
          <w:rFonts w:ascii="Garamond" w:hAnsi="Garamond"/>
        </w:rPr>
      </w:pPr>
      <w:r w:rsidRPr="00B102A5">
        <w:rPr>
          <w:rFonts w:ascii="Garamond" w:hAnsi="Garamond"/>
        </w:rPr>
        <w:t>When making this decision, consider whether or not you need the requirement to graduate, if you are willing to put in the extra time to complete the appropriate number of hours necessary, and if you are willing to do the additional academic work necessary to receive credit. Listed below are a few specifics for each option.</w:t>
      </w:r>
    </w:p>
    <w:p w:rsidR="001910C4" w:rsidRPr="00B102A5" w:rsidRDefault="001910C4">
      <w:pPr>
        <w:rPr>
          <w:rFonts w:ascii="Garamond" w:hAnsi="Garamond"/>
        </w:rPr>
      </w:pPr>
    </w:p>
    <w:p w:rsidR="001910C4" w:rsidRPr="0046407A" w:rsidRDefault="001910C4" w:rsidP="001910C4">
      <w:pPr>
        <w:rPr>
          <w:rFonts w:ascii="Garamond" w:hAnsi="Garamond"/>
          <w:b/>
          <w:sz w:val="28"/>
        </w:rPr>
      </w:pPr>
      <w:r w:rsidRPr="0046407A">
        <w:rPr>
          <w:rFonts w:ascii="Garamond" w:hAnsi="Garamond"/>
          <w:b/>
          <w:sz w:val="28"/>
        </w:rPr>
        <w:t>APPROVAL FORMS</w:t>
      </w:r>
    </w:p>
    <w:p w:rsidR="001910C4" w:rsidRPr="00B102A5" w:rsidRDefault="001910C4" w:rsidP="001910C4">
      <w:pPr>
        <w:rPr>
          <w:rFonts w:ascii="Garamond" w:hAnsi="Garamond"/>
        </w:rPr>
      </w:pPr>
    </w:p>
    <w:p w:rsidR="001910C4" w:rsidRPr="00B102A5" w:rsidRDefault="001910C4" w:rsidP="001910C4">
      <w:pPr>
        <w:rPr>
          <w:rFonts w:ascii="Garamond" w:hAnsi="Garamond"/>
        </w:rPr>
      </w:pPr>
      <w:r w:rsidRPr="00B102A5">
        <w:rPr>
          <w:rFonts w:ascii="Garamond" w:hAnsi="Garamond"/>
        </w:rPr>
        <w:t xml:space="preserve">A number of forms are used. The student, the on-site work supervisor, faculty sponsor, and the Director of </w:t>
      </w:r>
      <w:r w:rsidR="00055E59">
        <w:rPr>
          <w:rFonts w:ascii="Garamond" w:hAnsi="Garamond"/>
        </w:rPr>
        <w:t xml:space="preserve">Career Services </w:t>
      </w:r>
      <w:r w:rsidRPr="00B102A5">
        <w:rPr>
          <w:rFonts w:ascii="Garamond" w:hAnsi="Garamond"/>
        </w:rPr>
        <w:t>are each involved in the process. The following forms must be completed and/o</w:t>
      </w:r>
      <w:r w:rsidR="00055E59">
        <w:rPr>
          <w:rFonts w:ascii="Garamond" w:hAnsi="Garamond"/>
        </w:rPr>
        <w:t>r filed with the Director of Career Services</w:t>
      </w:r>
      <w:r w:rsidR="00AD35AE" w:rsidRPr="00B102A5">
        <w:rPr>
          <w:rFonts w:ascii="Garamond" w:hAnsi="Garamond"/>
        </w:rPr>
        <w:t xml:space="preserve"> </w:t>
      </w:r>
      <w:r w:rsidRPr="00B102A5">
        <w:rPr>
          <w:rFonts w:ascii="Garamond" w:hAnsi="Garamond"/>
          <w:b/>
          <w:u w:val="single"/>
        </w:rPr>
        <w:t>BEFORE</w:t>
      </w:r>
      <w:r w:rsidRPr="00B102A5">
        <w:rPr>
          <w:rFonts w:ascii="Garamond" w:hAnsi="Garamond"/>
        </w:rPr>
        <w:t xml:space="preserve"> the internship begins.</w:t>
      </w:r>
    </w:p>
    <w:p w:rsidR="009A1344" w:rsidRPr="00B102A5" w:rsidRDefault="009A1344" w:rsidP="001910C4">
      <w:pPr>
        <w:jc w:val="center"/>
        <w:rPr>
          <w:rFonts w:ascii="Garamond" w:hAnsi="Garamond"/>
          <w:b/>
        </w:rPr>
      </w:pPr>
    </w:p>
    <w:p w:rsidR="001910C4" w:rsidRPr="0046407A" w:rsidRDefault="001B4CFD" w:rsidP="0046407A">
      <w:pPr>
        <w:rPr>
          <w:rFonts w:ascii="Garamond" w:hAnsi="Garamond"/>
          <w:b/>
          <w:sz w:val="28"/>
        </w:rPr>
      </w:pPr>
      <w:r w:rsidRPr="0046407A">
        <w:rPr>
          <w:rFonts w:ascii="Garamond" w:hAnsi="Garamond"/>
          <w:b/>
          <w:sz w:val="28"/>
        </w:rPr>
        <w:t>NON-ACADEMIC INTERNSHIP</w:t>
      </w:r>
    </w:p>
    <w:p w:rsidR="001910C4" w:rsidRPr="00B102A5" w:rsidRDefault="001910C4" w:rsidP="0046407A">
      <w:pPr>
        <w:rPr>
          <w:rFonts w:ascii="Garamond" w:hAnsi="Garamond"/>
          <w:b/>
        </w:rPr>
      </w:pPr>
    </w:p>
    <w:p w:rsidR="001910C4" w:rsidRPr="00B102A5" w:rsidRDefault="00055E59" w:rsidP="0046407A">
      <w:pPr>
        <w:rPr>
          <w:rFonts w:ascii="Garamond" w:hAnsi="Garamond"/>
          <w:b/>
        </w:rPr>
      </w:pPr>
      <w:r>
        <w:rPr>
          <w:rFonts w:ascii="Garamond" w:hAnsi="Garamond"/>
        </w:rPr>
        <w:t>N</w:t>
      </w:r>
      <w:r w:rsidR="001910C4" w:rsidRPr="00B102A5">
        <w:rPr>
          <w:rFonts w:ascii="Garamond" w:hAnsi="Garamond"/>
        </w:rPr>
        <w:t xml:space="preserve">otify </w:t>
      </w:r>
      <w:r>
        <w:rPr>
          <w:rFonts w:ascii="Garamond" w:hAnsi="Garamond"/>
        </w:rPr>
        <w:t xml:space="preserve">the Director of </w:t>
      </w:r>
      <w:r w:rsidR="001910C4" w:rsidRPr="00B102A5">
        <w:rPr>
          <w:rFonts w:ascii="Garamond" w:hAnsi="Garamond"/>
        </w:rPr>
        <w:t xml:space="preserve">Career Services Center of your internship, prior to its start. There is </w:t>
      </w:r>
      <w:r w:rsidR="001910C4" w:rsidRPr="00B102A5">
        <w:rPr>
          <w:rFonts w:ascii="Garamond" w:hAnsi="Garamond"/>
          <w:b/>
        </w:rPr>
        <w:t>NO</w:t>
      </w:r>
      <w:r w:rsidR="001910C4" w:rsidRPr="00B102A5">
        <w:rPr>
          <w:rFonts w:ascii="Garamond" w:hAnsi="Garamond"/>
        </w:rPr>
        <w:t xml:space="preserve"> </w:t>
      </w:r>
      <w:r w:rsidR="00AD35AE" w:rsidRPr="00B102A5">
        <w:rPr>
          <w:rFonts w:ascii="Garamond" w:hAnsi="Garamond"/>
          <w:b/>
        </w:rPr>
        <w:t>COST</w:t>
      </w:r>
      <w:r w:rsidR="001910C4" w:rsidRPr="00B102A5">
        <w:rPr>
          <w:rFonts w:ascii="Garamond" w:hAnsi="Garamond"/>
        </w:rPr>
        <w:t xml:space="preserve"> to do a </w:t>
      </w:r>
      <w:r w:rsidR="001910C4" w:rsidRPr="00B102A5">
        <w:rPr>
          <w:rFonts w:ascii="Garamond" w:hAnsi="Garamond"/>
          <w:b/>
        </w:rPr>
        <w:t>non-academic internship</w:t>
      </w:r>
      <w:r w:rsidR="001910C4" w:rsidRPr="00B102A5">
        <w:rPr>
          <w:rFonts w:ascii="Garamond" w:hAnsi="Garamond"/>
        </w:rPr>
        <w:t>. You are not required to have a faculty sponsor and there are no additional academic requirements or requirements on the amount of on-site hours you must complete.</w:t>
      </w:r>
    </w:p>
    <w:p w:rsidR="001910C4" w:rsidRPr="00B102A5" w:rsidRDefault="001910C4" w:rsidP="0046407A">
      <w:pPr>
        <w:rPr>
          <w:rFonts w:ascii="Garamond" w:hAnsi="Garamond"/>
        </w:rPr>
      </w:pPr>
    </w:p>
    <w:p w:rsidR="001910C4" w:rsidRPr="0046407A" w:rsidRDefault="001B4CFD" w:rsidP="0046407A">
      <w:pPr>
        <w:rPr>
          <w:rFonts w:ascii="Garamond" w:hAnsi="Garamond"/>
          <w:b/>
          <w:sz w:val="28"/>
        </w:rPr>
      </w:pPr>
      <w:r w:rsidRPr="0046407A">
        <w:rPr>
          <w:rFonts w:ascii="Garamond" w:hAnsi="Garamond"/>
          <w:b/>
          <w:sz w:val="28"/>
        </w:rPr>
        <w:t>ACADEMIC INTERNSHIP</w:t>
      </w:r>
    </w:p>
    <w:p w:rsidR="001910C4" w:rsidRPr="00B102A5" w:rsidRDefault="001910C4" w:rsidP="001910C4">
      <w:pPr>
        <w:numPr>
          <w:ilvl w:val="0"/>
          <w:numId w:val="8"/>
        </w:numPr>
        <w:spacing w:line="276" w:lineRule="auto"/>
        <w:ind w:left="360"/>
        <w:rPr>
          <w:rFonts w:ascii="Garamond" w:hAnsi="Garamond"/>
          <w:b/>
        </w:rPr>
      </w:pPr>
      <w:r w:rsidRPr="00B102A5">
        <w:rPr>
          <w:rFonts w:ascii="Garamond" w:hAnsi="Garamond"/>
        </w:rPr>
        <w:t>Be a rising sophomore, junior, or senior</w:t>
      </w:r>
    </w:p>
    <w:p w:rsidR="001910C4" w:rsidRPr="00B102A5" w:rsidRDefault="001910C4" w:rsidP="001910C4">
      <w:pPr>
        <w:numPr>
          <w:ilvl w:val="0"/>
          <w:numId w:val="8"/>
        </w:numPr>
        <w:spacing w:line="276" w:lineRule="auto"/>
        <w:ind w:left="360" w:right="-360"/>
        <w:rPr>
          <w:rFonts w:ascii="Garamond" w:hAnsi="Garamond"/>
        </w:rPr>
      </w:pPr>
      <w:r w:rsidRPr="00B102A5">
        <w:rPr>
          <w:rFonts w:ascii="Garamond" w:hAnsi="Garamond"/>
        </w:rPr>
        <w:t>Minimum of a 2.0 cumulative GPA</w:t>
      </w:r>
    </w:p>
    <w:p w:rsidR="001910C4" w:rsidRPr="00B102A5" w:rsidRDefault="001910C4" w:rsidP="001910C4">
      <w:pPr>
        <w:numPr>
          <w:ilvl w:val="0"/>
          <w:numId w:val="8"/>
        </w:numPr>
        <w:spacing w:line="276" w:lineRule="auto"/>
        <w:ind w:left="360" w:right="-360"/>
        <w:rPr>
          <w:rFonts w:ascii="Garamond" w:hAnsi="Garamond"/>
        </w:rPr>
      </w:pPr>
      <w:r w:rsidRPr="00B102A5">
        <w:rPr>
          <w:rFonts w:ascii="Garamond" w:hAnsi="Garamond"/>
        </w:rPr>
        <w:t>Obtained</w:t>
      </w:r>
      <w:r w:rsidR="00AD35AE" w:rsidRPr="00B102A5">
        <w:rPr>
          <w:rFonts w:ascii="Garamond" w:hAnsi="Garamond"/>
        </w:rPr>
        <w:t xml:space="preserve"> at least 3</w:t>
      </w:r>
      <w:r w:rsidR="004B3FC4">
        <w:rPr>
          <w:rFonts w:ascii="Garamond" w:hAnsi="Garamond"/>
        </w:rPr>
        <w:t xml:space="preserve"> academic</w:t>
      </w:r>
      <w:r w:rsidRPr="00B102A5">
        <w:rPr>
          <w:rFonts w:ascii="Garamond" w:hAnsi="Garamond"/>
        </w:rPr>
        <w:t xml:space="preserve"> hours of course work in the field of study to which the internship is related, with at least a 2.0 credit ratio in this field (</w:t>
      </w:r>
      <w:r w:rsidRPr="00B102A5">
        <w:rPr>
          <w:rFonts w:ascii="Garamond" w:hAnsi="Garamond"/>
          <w:b/>
        </w:rPr>
        <w:t>NOT</w:t>
      </w:r>
      <w:r w:rsidRPr="00B102A5">
        <w:rPr>
          <w:rFonts w:ascii="Garamond" w:hAnsi="Garamond"/>
        </w:rPr>
        <w:t xml:space="preserve"> be on academic probation)</w:t>
      </w:r>
    </w:p>
    <w:p w:rsidR="001910C4" w:rsidRPr="00B102A5" w:rsidRDefault="001910C4" w:rsidP="001910C4">
      <w:pPr>
        <w:numPr>
          <w:ilvl w:val="0"/>
          <w:numId w:val="8"/>
        </w:numPr>
        <w:spacing w:line="276" w:lineRule="auto"/>
        <w:ind w:left="360"/>
        <w:rPr>
          <w:rFonts w:ascii="Garamond" w:hAnsi="Garamond"/>
          <w:b/>
        </w:rPr>
      </w:pPr>
      <w:r w:rsidRPr="00B102A5">
        <w:rPr>
          <w:rFonts w:ascii="Garamond" w:hAnsi="Garamond"/>
          <w:b/>
        </w:rPr>
        <w:t xml:space="preserve">Complete the </w:t>
      </w:r>
      <w:r w:rsidR="004B3FC4">
        <w:rPr>
          <w:rFonts w:ascii="Garamond" w:hAnsi="Garamond"/>
          <w:b/>
        </w:rPr>
        <w:t xml:space="preserve">Academic </w:t>
      </w:r>
      <w:r w:rsidRPr="00B102A5">
        <w:rPr>
          <w:rFonts w:ascii="Garamond" w:hAnsi="Garamond"/>
          <w:b/>
        </w:rPr>
        <w:t>Internship Proposa</w:t>
      </w:r>
      <w:r w:rsidR="004B3FC4">
        <w:rPr>
          <w:rFonts w:ascii="Garamond" w:hAnsi="Garamond"/>
          <w:b/>
        </w:rPr>
        <w:t>l Form</w:t>
      </w:r>
      <w:r w:rsidRPr="00B102A5">
        <w:rPr>
          <w:rFonts w:ascii="Garamond" w:hAnsi="Garamond"/>
          <w:b/>
        </w:rPr>
        <w:t xml:space="preserve"> and Liability Waiver Form</w:t>
      </w:r>
    </w:p>
    <w:p w:rsidR="001910C4" w:rsidRPr="00B102A5" w:rsidRDefault="001910C4" w:rsidP="001910C4">
      <w:pPr>
        <w:numPr>
          <w:ilvl w:val="0"/>
          <w:numId w:val="8"/>
        </w:numPr>
        <w:spacing w:line="276" w:lineRule="auto"/>
        <w:ind w:left="360"/>
        <w:rPr>
          <w:rFonts w:ascii="Garamond" w:hAnsi="Garamond"/>
          <w:b/>
        </w:rPr>
      </w:pPr>
      <w:r w:rsidRPr="00B102A5">
        <w:rPr>
          <w:rFonts w:ascii="Garamond" w:hAnsi="Garamond"/>
        </w:rPr>
        <w:t xml:space="preserve">Get a Faculty Sponsor </w:t>
      </w:r>
      <w:r w:rsidRPr="00B102A5">
        <w:rPr>
          <w:rFonts w:ascii="Garamond" w:hAnsi="Garamond"/>
          <w:b/>
        </w:rPr>
        <w:t>and</w:t>
      </w:r>
      <w:r w:rsidRPr="00B102A5">
        <w:rPr>
          <w:rFonts w:ascii="Garamond" w:hAnsi="Garamond"/>
        </w:rPr>
        <w:t xml:space="preserve"> On-site Supervisor</w:t>
      </w:r>
    </w:p>
    <w:p w:rsidR="001910C4" w:rsidRPr="00B102A5" w:rsidRDefault="001910C4" w:rsidP="001910C4">
      <w:pPr>
        <w:numPr>
          <w:ilvl w:val="0"/>
          <w:numId w:val="8"/>
        </w:numPr>
        <w:spacing w:line="276" w:lineRule="auto"/>
        <w:ind w:left="360"/>
        <w:rPr>
          <w:rFonts w:ascii="Garamond" w:hAnsi="Garamond"/>
          <w:b/>
        </w:rPr>
      </w:pPr>
      <w:r w:rsidRPr="00B102A5">
        <w:rPr>
          <w:rFonts w:ascii="Garamond" w:hAnsi="Garamond"/>
        </w:rPr>
        <w:t xml:space="preserve">Determine amount of credit you are attempting. </w:t>
      </w:r>
    </w:p>
    <w:p w:rsidR="001910C4" w:rsidRPr="00B102A5" w:rsidRDefault="001910C4" w:rsidP="001910C4">
      <w:pPr>
        <w:numPr>
          <w:ilvl w:val="1"/>
          <w:numId w:val="8"/>
        </w:numPr>
        <w:spacing w:line="276" w:lineRule="auto"/>
        <w:rPr>
          <w:rFonts w:ascii="Garamond" w:hAnsi="Garamond"/>
          <w:b/>
        </w:rPr>
      </w:pPr>
      <w:r w:rsidRPr="00B102A5">
        <w:rPr>
          <w:rFonts w:ascii="Garamond" w:hAnsi="Garamond"/>
        </w:rPr>
        <w:t xml:space="preserve">(An intern </w:t>
      </w:r>
      <w:r w:rsidRPr="00B102A5">
        <w:rPr>
          <w:rFonts w:ascii="Garamond" w:hAnsi="Garamond"/>
          <w:b/>
        </w:rPr>
        <w:t>MUST</w:t>
      </w:r>
      <w:r w:rsidRPr="00B102A5">
        <w:rPr>
          <w:rFonts w:ascii="Garamond" w:hAnsi="Garamond"/>
        </w:rPr>
        <w:t xml:space="preserve"> complete a </w:t>
      </w:r>
      <w:r w:rsidRPr="00B102A5">
        <w:rPr>
          <w:rFonts w:ascii="Garamond" w:hAnsi="Garamond"/>
          <w:b/>
        </w:rPr>
        <w:t>minimum of 40 hours of work for 1 credit hour</w:t>
      </w:r>
      <w:r w:rsidRPr="00B102A5">
        <w:rPr>
          <w:rFonts w:ascii="Garamond" w:hAnsi="Garamond"/>
        </w:rPr>
        <w:t xml:space="preserve">) </w:t>
      </w:r>
    </w:p>
    <w:p w:rsidR="001910C4" w:rsidRPr="00B102A5" w:rsidRDefault="001910C4" w:rsidP="001910C4">
      <w:pPr>
        <w:numPr>
          <w:ilvl w:val="1"/>
          <w:numId w:val="8"/>
        </w:numPr>
        <w:spacing w:line="276" w:lineRule="auto"/>
        <w:rPr>
          <w:rFonts w:ascii="Garamond" w:hAnsi="Garamond"/>
          <w:b/>
        </w:rPr>
      </w:pPr>
      <w:r w:rsidRPr="00B102A5">
        <w:rPr>
          <w:rFonts w:ascii="Garamond" w:hAnsi="Garamond"/>
        </w:rPr>
        <w:t xml:space="preserve">Students typically complete </w:t>
      </w:r>
      <w:r w:rsidRPr="00B102A5">
        <w:rPr>
          <w:rFonts w:ascii="Garamond" w:hAnsi="Garamond"/>
          <w:b/>
        </w:rPr>
        <w:t>3 credit hour internships (= a minimum of 120 hours of work)</w:t>
      </w:r>
    </w:p>
    <w:p w:rsidR="001910C4" w:rsidRPr="00B102A5" w:rsidRDefault="001910C4" w:rsidP="00AD35AE">
      <w:pPr>
        <w:numPr>
          <w:ilvl w:val="1"/>
          <w:numId w:val="8"/>
        </w:numPr>
        <w:spacing w:line="276" w:lineRule="auto"/>
        <w:rPr>
          <w:rFonts w:ascii="Garamond" w:hAnsi="Garamond"/>
          <w:b/>
        </w:rPr>
      </w:pPr>
      <w:r w:rsidRPr="00B102A5">
        <w:rPr>
          <w:rFonts w:ascii="Garamond" w:hAnsi="Garamond"/>
        </w:rPr>
        <w:t xml:space="preserve">With the recommendation of the faculty sponsor and the approval of the </w:t>
      </w:r>
      <w:r w:rsidR="004B3FC4">
        <w:rPr>
          <w:rFonts w:ascii="Garamond" w:hAnsi="Garamond"/>
        </w:rPr>
        <w:t>department head</w:t>
      </w:r>
      <w:r w:rsidRPr="00B102A5">
        <w:rPr>
          <w:rFonts w:ascii="Garamond" w:hAnsi="Garamond"/>
        </w:rPr>
        <w:t xml:space="preserve">, longer internships may be awarded more credit, </w:t>
      </w:r>
      <w:r w:rsidRPr="00B102A5">
        <w:rPr>
          <w:rFonts w:ascii="Garamond" w:hAnsi="Garamond"/>
          <w:b/>
        </w:rPr>
        <w:t>up to six hours for any one internship</w:t>
      </w:r>
    </w:p>
    <w:p w:rsidR="001910C4" w:rsidRPr="00B102A5" w:rsidRDefault="001910C4" w:rsidP="001910C4">
      <w:pPr>
        <w:numPr>
          <w:ilvl w:val="0"/>
          <w:numId w:val="8"/>
        </w:numPr>
        <w:spacing w:line="276" w:lineRule="auto"/>
        <w:ind w:left="360" w:right="86"/>
        <w:rPr>
          <w:rFonts w:ascii="Garamond" w:hAnsi="Garamond"/>
        </w:rPr>
      </w:pPr>
      <w:r w:rsidRPr="00B102A5">
        <w:rPr>
          <w:rFonts w:ascii="Garamond" w:hAnsi="Garamond"/>
        </w:rPr>
        <w:t xml:space="preserve">An evaluation of work </w:t>
      </w:r>
      <w:r w:rsidR="001B4CFD" w:rsidRPr="00B102A5">
        <w:rPr>
          <w:rFonts w:ascii="Garamond" w:hAnsi="Garamond"/>
        </w:rPr>
        <w:t xml:space="preserve">by the student and </w:t>
      </w:r>
      <w:r w:rsidRPr="00B102A5">
        <w:rPr>
          <w:rFonts w:ascii="Garamond" w:hAnsi="Garamond"/>
        </w:rPr>
        <w:t>by the on-site supervisor</w:t>
      </w:r>
    </w:p>
    <w:p w:rsidR="001910C4" w:rsidRPr="00B102A5" w:rsidRDefault="001910C4" w:rsidP="001910C4">
      <w:pPr>
        <w:numPr>
          <w:ilvl w:val="1"/>
          <w:numId w:val="8"/>
        </w:numPr>
        <w:spacing w:line="276" w:lineRule="auto"/>
        <w:ind w:right="86"/>
        <w:rPr>
          <w:rFonts w:ascii="Garamond" w:hAnsi="Garamond"/>
        </w:rPr>
      </w:pPr>
      <w:r w:rsidRPr="00B102A5">
        <w:rPr>
          <w:rFonts w:ascii="Garamond" w:hAnsi="Garamond"/>
        </w:rPr>
        <w:t>It is the student's responsibility to ask the supervisor to send this evaluation directly to the Career Services Center</w:t>
      </w:r>
    </w:p>
    <w:p w:rsidR="001910C4" w:rsidRPr="00B102A5" w:rsidRDefault="001910C4" w:rsidP="001910C4">
      <w:pPr>
        <w:numPr>
          <w:ilvl w:val="0"/>
          <w:numId w:val="9"/>
        </w:numPr>
        <w:spacing w:line="276" w:lineRule="auto"/>
        <w:ind w:left="360" w:right="86"/>
        <w:rPr>
          <w:rFonts w:ascii="Garamond" w:hAnsi="Garamond"/>
          <w:b/>
        </w:rPr>
      </w:pPr>
      <w:r w:rsidRPr="00B102A5">
        <w:rPr>
          <w:rFonts w:ascii="Garamond" w:hAnsi="Garamond"/>
          <w:b/>
        </w:rPr>
        <w:t>No more than 12 hours of internship credit may be counted toward the degree</w:t>
      </w:r>
    </w:p>
    <w:p w:rsidR="001910C4" w:rsidRPr="00B102A5" w:rsidRDefault="001910C4" w:rsidP="001910C4">
      <w:pPr>
        <w:numPr>
          <w:ilvl w:val="0"/>
          <w:numId w:val="9"/>
        </w:numPr>
        <w:spacing w:line="276" w:lineRule="auto"/>
        <w:ind w:left="360" w:right="86"/>
        <w:rPr>
          <w:rFonts w:ascii="Garamond" w:hAnsi="Garamond"/>
        </w:rPr>
      </w:pPr>
      <w:r w:rsidRPr="00B102A5">
        <w:rPr>
          <w:rFonts w:ascii="Garamond" w:hAnsi="Garamond"/>
        </w:rPr>
        <w:t xml:space="preserve">All internships shall be graded on a </w:t>
      </w:r>
      <w:r w:rsidRPr="00B102A5">
        <w:rPr>
          <w:rFonts w:ascii="Garamond" w:hAnsi="Garamond"/>
          <w:b/>
        </w:rPr>
        <w:t>Pass/No Credit basis</w:t>
      </w:r>
    </w:p>
    <w:p w:rsidR="001910C4" w:rsidRPr="00B102A5" w:rsidRDefault="001910C4" w:rsidP="001910C4">
      <w:pPr>
        <w:spacing w:line="276" w:lineRule="auto"/>
        <w:ind w:right="86"/>
        <w:rPr>
          <w:rFonts w:ascii="Garamond" w:hAnsi="Garamond"/>
          <w:b/>
        </w:rPr>
      </w:pPr>
    </w:p>
    <w:p w:rsidR="001910C4" w:rsidRPr="0046407A" w:rsidRDefault="001910C4" w:rsidP="001910C4">
      <w:pPr>
        <w:spacing w:line="276" w:lineRule="auto"/>
        <w:ind w:right="86"/>
        <w:rPr>
          <w:rFonts w:ascii="Garamond" w:hAnsi="Garamond"/>
          <w:b/>
          <w:sz w:val="28"/>
        </w:rPr>
      </w:pPr>
      <w:r w:rsidRPr="0046407A">
        <w:rPr>
          <w:rFonts w:ascii="Garamond" w:hAnsi="Garamond"/>
          <w:b/>
          <w:sz w:val="28"/>
        </w:rPr>
        <w:t>EVALUATION</w:t>
      </w:r>
    </w:p>
    <w:p w:rsidR="001B4CFD" w:rsidRPr="00B102A5" w:rsidRDefault="001B4CFD" w:rsidP="001910C4">
      <w:pPr>
        <w:spacing w:line="276" w:lineRule="auto"/>
        <w:ind w:right="86"/>
        <w:rPr>
          <w:rFonts w:ascii="Garamond" w:hAnsi="Garamond"/>
          <w:b/>
        </w:rPr>
      </w:pPr>
    </w:p>
    <w:p w:rsidR="001910C4" w:rsidRPr="00B102A5" w:rsidRDefault="001910C4" w:rsidP="001910C4">
      <w:pPr>
        <w:spacing w:line="276" w:lineRule="auto"/>
        <w:ind w:right="86"/>
        <w:rPr>
          <w:rFonts w:ascii="Garamond" w:hAnsi="Garamond"/>
          <w:b/>
          <w:i/>
        </w:rPr>
      </w:pPr>
      <w:r w:rsidRPr="00B102A5">
        <w:rPr>
          <w:rFonts w:ascii="Garamond" w:hAnsi="Garamond"/>
        </w:rPr>
        <w:t xml:space="preserve">There are a variety of ways of evaluating a student’s progress and achievement in the internship. These include an evaluation of work by the </w:t>
      </w:r>
      <w:r w:rsidR="001B4CFD" w:rsidRPr="00B102A5">
        <w:rPr>
          <w:rFonts w:ascii="Garamond" w:hAnsi="Garamond"/>
        </w:rPr>
        <w:t xml:space="preserve">on- </w:t>
      </w:r>
      <w:r w:rsidRPr="00B102A5">
        <w:rPr>
          <w:rFonts w:ascii="Garamond" w:hAnsi="Garamond"/>
        </w:rPr>
        <w:t xml:space="preserve">site supervisor, a student’s self-evaluation, a visit to the work site by the faculty sponsor, and specific academic requirements fulfilled by the student. The student and faculty sponsor will negotiate </w:t>
      </w:r>
      <w:r w:rsidRPr="00B102A5">
        <w:rPr>
          <w:rFonts w:ascii="Garamond" w:hAnsi="Garamond"/>
        </w:rPr>
        <w:lastRenderedPageBreak/>
        <w:t xml:space="preserve">the specifics for each internship. </w:t>
      </w:r>
      <w:r w:rsidRPr="00B102A5">
        <w:rPr>
          <w:rFonts w:ascii="Garamond" w:hAnsi="Garamond"/>
          <w:b/>
        </w:rPr>
        <w:t>Academic materials must be submitted to the supervising faculty sponsor not more than one week after completion of the experience</w:t>
      </w:r>
      <w:r w:rsidRPr="00B102A5">
        <w:rPr>
          <w:rFonts w:ascii="Garamond" w:hAnsi="Garamond"/>
        </w:rPr>
        <w:t xml:space="preserve">. </w:t>
      </w:r>
      <w:r w:rsidRPr="00B102A5">
        <w:rPr>
          <w:rFonts w:ascii="Garamond" w:hAnsi="Garamond"/>
          <w:b/>
          <w:i/>
        </w:rPr>
        <w:t xml:space="preserve">The faculty sponsor should submit the grade to the Registrar’s Office as soon as possible after receiving the student’s materials.  The faculty sponsor will determine what materials need to be submitted in order to receive a grade. </w:t>
      </w:r>
    </w:p>
    <w:p w:rsidR="001910C4" w:rsidRPr="00B102A5" w:rsidRDefault="001910C4" w:rsidP="001910C4">
      <w:pPr>
        <w:spacing w:line="276" w:lineRule="auto"/>
        <w:ind w:right="86"/>
        <w:rPr>
          <w:rFonts w:ascii="Garamond" w:hAnsi="Garamond"/>
        </w:rPr>
      </w:pPr>
    </w:p>
    <w:p w:rsidR="001910C4" w:rsidRPr="0046407A" w:rsidRDefault="001910C4" w:rsidP="001910C4">
      <w:pPr>
        <w:spacing w:line="276" w:lineRule="auto"/>
        <w:ind w:right="86"/>
        <w:rPr>
          <w:rFonts w:ascii="Garamond" w:hAnsi="Garamond"/>
          <w:b/>
          <w:sz w:val="28"/>
        </w:rPr>
      </w:pPr>
      <w:r w:rsidRPr="0046407A">
        <w:rPr>
          <w:rFonts w:ascii="Garamond" w:hAnsi="Garamond"/>
          <w:b/>
          <w:sz w:val="28"/>
        </w:rPr>
        <w:t>THE FOLLOWING FORMS/ACTIVITIES ARE USED:</w:t>
      </w:r>
    </w:p>
    <w:p w:rsidR="001910C4" w:rsidRPr="00B102A5" w:rsidRDefault="001910C4" w:rsidP="001910C4">
      <w:pPr>
        <w:spacing w:line="276" w:lineRule="auto"/>
        <w:ind w:right="86"/>
        <w:rPr>
          <w:rFonts w:ascii="Garamond" w:hAnsi="Garamond"/>
          <w:b/>
        </w:rPr>
      </w:pPr>
    </w:p>
    <w:p w:rsidR="001B4CFD" w:rsidRPr="00B102A5" w:rsidRDefault="001910C4" w:rsidP="001910C4">
      <w:pPr>
        <w:numPr>
          <w:ilvl w:val="0"/>
          <w:numId w:val="15"/>
        </w:numPr>
        <w:spacing w:line="276" w:lineRule="auto"/>
        <w:ind w:right="86"/>
        <w:rPr>
          <w:rFonts w:ascii="Garamond" w:hAnsi="Garamond"/>
        </w:rPr>
      </w:pPr>
      <w:r w:rsidRPr="00B102A5">
        <w:rPr>
          <w:rFonts w:ascii="Garamond" w:hAnsi="Garamond"/>
          <w:b/>
        </w:rPr>
        <w:t>Site Supervisor Evaluation</w:t>
      </w:r>
      <w:r w:rsidRPr="00B102A5">
        <w:rPr>
          <w:rFonts w:ascii="Garamond" w:hAnsi="Garamond"/>
        </w:rPr>
        <w:t xml:space="preserve"> – The intern’s site supervisor will complete an evaluation near the end of the internship experience. The purpose is to gain the site supervisor’s perspective on how well the intern performed.</w:t>
      </w:r>
      <w:r w:rsidR="001B4CFD" w:rsidRPr="00B102A5">
        <w:rPr>
          <w:rFonts w:ascii="Garamond" w:hAnsi="Garamond"/>
        </w:rPr>
        <w:t xml:space="preserve"> Form must be submitted to Career Services a</w:t>
      </w:r>
      <w:r w:rsidR="004B3FC4">
        <w:rPr>
          <w:rFonts w:ascii="Garamond" w:hAnsi="Garamond"/>
        </w:rPr>
        <w:t>t</w:t>
      </w:r>
      <w:r w:rsidR="001B4CFD" w:rsidRPr="00B102A5">
        <w:rPr>
          <w:rFonts w:ascii="Garamond" w:hAnsi="Garamond"/>
        </w:rPr>
        <w:t xml:space="preserve"> the conclusion of the internship.</w:t>
      </w:r>
    </w:p>
    <w:p w:rsidR="001B4CFD" w:rsidRPr="00B102A5" w:rsidRDefault="001B4CFD" w:rsidP="001B4CFD">
      <w:pPr>
        <w:spacing w:line="276" w:lineRule="auto"/>
        <w:ind w:right="86"/>
        <w:rPr>
          <w:rFonts w:ascii="Garamond" w:hAnsi="Garamond"/>
        </w:rPr>
      </w:pPr>
    </w:p>
    <w:p w:rsidR="001910C4" w:rsidRPr="00B102A5" w:rsidRDefault="001910C4" w:rsidP="001910C4">
      <w:pPr>
        <w:numPr>
          <w:ilvl w:val="0"/>
          <w:numId w:val="15"/>
        </w:numPr>
        <w:spacing w:line="276" w:lineRule="auto"/>
        <w:ind w:right="86"/>
        <w:rPr>
          <w:rFonts w:ascii="Garamond" w:hAnsi="Garamond"/>
        </w:rPr>
      </w:pPr>
      <w:r w:rsidRPr="00B102A5">
        <w:rPr>
          <w:rFonts w:ascii="Garamond" w:hAnsi="Garamond"/>
          <w:b/>
        </w:rPr>
        <w:t>Self Evaluation</w:t>
      </w:r>
      <w:r w:rsidRPr="00B102A5">
        <w:rPr>
          <w:rFonts w:ascii="Garamond" w:hAnsi="Garamond"/>
        </w:rPr>
        <w:t xml:space="preserve">– The purpose is to gain the intern’s perspective on how well he/she performed.  The evaluation form will be given to the student at the learning agreement signing meeting.  The student should also include about two to three paragraphs in length a reflection of the internship experience (what was learned, what they liked/disliked, would they recommend the site to other students, etc).  Both of these </w:t>
      </w:r>
      <w:r w:rsidR="004B3FC4">
        <w:rPr>
          <w:rFonts w:ascii="Garamond" w:hAnsi="Garamond"/>
        </w:rPr>
        <w:t xml:space="preserve">forms are available at - </w:t>
      </w:r>
      <w:hyperlink r:id="rId10" w:history="1">
        <w:r w:rsidR="004B3FC4">
          <w:rPr>
            <w:rStyle w:val="Hyperlink"/>
          </w:rPr>
          <w:t>https://sbc.edu/career-services/forms/</w:t>
        </w:r>
      </w:hyperlink>
      <w:r w:rsidR="001B4CFD" w:rsidRPr="00B102A5">
        <w:rPr>
          <w:rFonts w:ascii="Garamond" w:hAnsi="Garamond"/>
        </w:rPr>
        <w:t xml:space="preserve"> </w:t>
      </w:r>
      <w:r w:rsidR="004B3FC4">
        <w:rPr>
          <w:rFonts w:ascii="Garamond" w:hAnsi="Garamond"/>
        </w:rPr>
        <w:t>and should be submitted to the Director of Career Services</w:t>
      </w:r>
      <w:r w:rsidR="001B4CFD" w:rsidRPr="00B102A5">
        <w:rPr>
          <w:rFonts w:ascii="Garamond" w:hAnsi="Garamond"/>
        </w:rPr>
        <w:t>.</w:t>
      </w:r>
    </w:p>
    <w:p w:rsidR="001B4CFD" w:rsidRPr="00B102A5" w:rsidRDefault="001B4CFD" w:rsidP="001B4CFD">
      <w:pPr>
        <w:spacing w:line="276" w:lineRule="auto"/>
        <w:ind w:right="86"/>
        <w:rPr>
          <w:rFonts w:ascii="Garamond" w:hAnsi="Garamond"/>
        </w:rPr>
      </w:pPr>
    </w:p>
    <w:p w:rsidR="001910C4" w:rsidRPr="00B102A5" w:rsidRDefault="001910C4" w:rsidP="001910C4">
      <w:pPr>
        <w:numPr>
          <w:ilvl w:val="0"/>
          <w:numId w:val="15"/>
        </w:numPr>
        <w:spacing w:line="276" w:lineRule="auto"/>
        <w:ind w:right="86"/>
        <w:rPr>
          <w:rFonts w:ascii="Garamond" w:hAnsi="Garamond"/>
        </w:rPr>
      </w:pPr>
      <w:r w:rsidRPr="00B102A5">
        <w:rPr>
          <w:rFonts w:ascii="Garamond" w:hAnsi="Garamond"/>
          <w:b/>
        </w:rPr>
        <w:t>Site Visit</w:t>
      </w:r>
      <w:r w:rsidRPr="00B102A5">
        <w:rPr>
          <w:rFonts w:ascii="Garamond" w:hAnsi="Garamond"/>
        </w:rPr>
        <w:t xml:space="preserve"> – A faculty </w:t>
      </w:r>
      <w:r w:rsidR="001B4CFD" w:rsidRPr="00B102A5">
        <w:rPr>
          <w:rFonts w:ascii="Garamond" w:hAnsi="Garamond"/>
        </w:rPr>
        <w:t>sponsor</w:t>
      </w:r>
      <w:r w:rsidRPr="00B102A5">
        <w:rPr>
          <w:rFonts w:ascii="Garamond" w:hAnsi="Garamond"/>
        </w:rPr>
        <w:t xml:space="preserve"> will visit the internship site if the intern placement is within a re</w:t>
      </w:r>
      <w:r w:rsidR="004B3FC4">
        <w:rPr>
          <w:rFonts w:ascii="Garamond" w:hAnsi="Garamond"/>
        </w:rPr>
        <w:t>asonable distance from Sweet Briar</w:t>
      </w:r>
      <w:r w:rsidRPr="00B102A5">
        <w:rPr>
          <w:rFonts w:ascii="Garamond" w:hAnsi="Garamond"/>
        </w:rPr>
        <w:t>. Questions of interest in a site visit may include:</w:t>
      </w:r>
    </w:p>
    <w:p w:rsidR="001910C4" w:rsidRPr="00B102A5" w:rsidRDefault="001910C4" w:rsidP="001910C4">
      <w:pPr>
        <w:spacing w:line="276" w:lineRule="auto"/>
        <w:ind w:left="720" w:right="86" w:firstLine="720"/>
        <w:rPr>
          <w:rFonts w:ascii="Garamond" w:hAnsi="Garamond"/>
        </w:rPr>
      </w:pPr>
      <w:r w:rsidRPr="00B102A5">
        <w:rPr>
          <w:rFonts w:ascii="Garamond" w:hAnsi="Garamond"/>
        </w:rPr>
        <w:t>• What is the work site like? (physical, social environment)</w:t>
      </w:r>
    </w:p>
    <w:p w:rsidR="001910C4" w:rsidRPr="00B102A5" w:rsidRDefault="001910C4" w:rsidP="001910C4">
      <w:pPr>
        <w:spacing w:line="276" w:lineRule="auto"/>
        <w:ind w:left="720" w:right="86" w:firstLine="720"/>
        <w:rPr>
          <w:rFonts w:ascii="Garamond" w:hAnsi="Garamond"/>
        </w:rPr>
      </w:pPr>
      <w:r w:rsidRPr="00B102A5">
        <w:rPr>
          <w:rFonts w:ascii="Garamond" w:hAnsi="Garamond"/>
        </w:rPr>
        <w:t>• What is the intern doing? (tasks, projects, activities, etc.)</w:t>
      </w:r>
    </w:p>
    <w:p w:rsidR="001910C4" w:rsidRPr="00B102A5" w:rsidRDefault="001910C4" w:rsidP="001910C4">
      <w:pPr>
        <w:spacing w:line="276" w:lineRule="auto"/>
        <w:ind w:left="720" w:right="86" w:firstLine="720"/>
        <w:rPr>
          <w:rFonts w:ascii="Garamond" w:hAnsi="Garamond"/>
        </w:rPr>
      </w:pPr>
      <w:r w:rsidRPr="00B102A5">
        <w:rPr>
          <w:rFonts w:ascii="Garamond" w:hAnsi="Garamond"/>
        </w:rPr>
        <w:t>• What is the intern learning? (competencies in areas relevant to major)</w:t>
      </w:r>
    </w:p>
    <w:p w:rsidR="001910C4" w:rsidRPr="00B102A5" w:rsidRDefault="001910C4" w:rsidP="001910C4">
      <w:pPr>
        <w:spacing w:line="276" w:lineRule="auto"/>
        <w:ind w:left="720" w:right="86" w:firstLine="720"/>
        <w:rPr>
          <w:rFonts w:ascii="Garamond" w:hAnsi="Garamond"/>
        </w:rPr>
      </w:pPr>
      <w:r w:rsidRPr="00B102A5">
        <w:rPr>
          <w:rFonts w:ascii="Garamond" w:hAnsi="Garamond"/>
        </w:rPr>
        <w:t xml:space="preserve">• Are there any things </w:t>
      </w:r>
      <w:r w:rsidR="004B3FC4">
        <w:rPr>
          <w:rFonts w:ascii="Garamond" w:hAnsi="Garamond"/>
        </w:rPr>
        <w:t xml:space="preserve">that </w:t>
      </w:r>
      <w:r w:rsidRPr="00B102A5">
        <w:rPr>
          <w:rFonts w:ascii="Garamond" w:hAnsi="Garamond"/>
        </w:rPr>
        <w:t>could be done to broaden the intern’s learning experience?</w:t>
      </w:r>
    </w:p>
    <w:p w:rsidR="001910C4" w:rsidRPr="00B102A5" w:rsidRDefault="001910C4" w:rsidP="001910C4">
      <w:pPr>
        <w:spacing w:line="276" w:lineRule="auto"/>
        <w:ind w:left="720" w:right="86" w:firstLine="720"/>
        <w:rPr>
          <w:rFonts w:ascii="Garamond" w:hAnsi="Garamond"/>
        </w:rPr>
      </w:pPr>
      <w:r w:rsidRPr="00B102A5">
        <w:rPr>
          <w:rFonts w:ascii="Garamond" w:hAnsi="Garamond"/>
        </w:rPr>
        <w:t>• How are things going? (are there any questions or concerns?)</w:t>
      </w:r>
    </w:p>
    <w:p w:rsidR="001910C4" w:rsidRPr="00B102A5" w:rsidRDefault="001910C4" w:rsidP="001910C4">
      <w:pPr>
        <w:spacing w:line="276" w:lineRule="auto"/>
        <w:ind w:left="720" w:right="86" w:firstLine="720"/>
        <w:rPr>
          <w:rFonts w:ascii="Garamond" w:hAnsi="Garamond"/>
        </w:rPr>
      </w:pPr>
      <w:r w:rsidRPr="00B102A5">
        <w:rPr>
          <w:rFonts w:ascii="Garamond" w:hAnsi="Garamond"/>
        </w:rPr>
        <w:t>• Is this an opportunity that might be beneficial to someone else in the future?</w:t>
      </w:r>
    </w:p>
    <w:p w:rsidR="001910C4" w:rsidRPr="00B102A5" w:rsidRDefault="001910C4" w:rsidP="001910C4">
      <w:pPr>
        <w:rPr>
          <w:rFonts w:ascii="Garamond" w:hAnsi="Garamond"/>
          <w:b/>
        </w:rPr>
      </w:pPr>
    </w:p>
    <w:p w:rsidR="001910C4" w:rsidRPr="0046407A" w:rsidRDefault="001910C4" w:rsidP="001910C4">
      <w:pPr>
        <w:rPr>
          <w:rFonts w:ascii="Garamond" w:hAnsi="Garamond"/>
          <w:b/>
          <w:sz w:val="28"/>
        </w:rPr>
      </w:pPr>
      <w:r w:rsidRPr="0046407A">
        <w:rPr>
          <w:rFonts w:ascii="Garamond" w:hAnsi="Garamond"/>
          <w:b/>
          <w:sz w:val="28"/>
        </w:rPr>
        <w:t>ACADEMIC REQUIREMENTS</w:t>
      </w:r>
      <w:r w:rsidR="001B4CFD" w:rsidRPr="0046407A">
        <w:rPr>
          <w:rFonts w:ascii="Garamond" w:hAnsi="Garamond"/>
          <w:b/>
          <w:sz w:val="28"/>
        </w:rPr>
        <w:t>/LEARNING OBJECTIVES</w:t>
      </w:r>
      <w:r w:rsidRPr="0046407A">
        <w:rPr>
          <w:rFonts w:ascii="Garamond" w:hAnsi="Garamond"/>
          <w:b/>
          <w:sz w:val="28"/>
        </w:rPr>
        <w:t xml:space="preserve"> </w:t>
      </w:r>
    </w:p>
    <w:p w:rsidR="001B4CFD" w:rsidRPr="00B102A5" w:rsidRDefault="001B4CFD" w:rsidP="001910C4">
      <w:pPr>
        <w:rPr>
          <w:rFonts w:ascii="Garamond" w:hAnsi="Garamond"/>
          <w:b/>
        </w:rPr>
      </w:pPr>
    </w:p>
    <w:p w:rsidR="001B4CFD" w:rsidRPr="00B102A5" w:rsidRDefault="001910C4" w:rsidP="001910C4">
      <w:pPr>
        <w:rPr>
          <w:rFonts w:ascii="Garamond" w:hAnsi="Garamond"/>
        </w:rPr>
      </w:pPr>
      <w:r w:rsidRPr="00B102A5">
        <w:rPr>
          <w:rFonts w:ascii="Garamond" w:hAnsi="Garamond"/>
        </w:rPr>
        <w:t xml:space="preserve">Students completing an academic internship must also complete academic requirements assigned by their faculty sponsor to receive credit for the internship. </w:t>
      </w:r>
      <w:r w:rsidRPr="00B102A5">
        <w:rPr>
          <w:rFonts w:ascii="Garamond" w:hAnsi="Garamond"/>
          <w:b/>
        </w:rPr>
        <w:t>Following your internship</w:t>
      </w:r>
      <w:r w:rsidRPr="00B102A5">
        <w:rPr>
          <w:rFonts w:ascii="Garamond" w:hAnsi="Garamond"/>
        </w:rPr>
        <w:t xml:space="preserve">, these assignments will be submitted </w:t>
      </w:r>
      <w:r w:rsidRPr="00B102A5">
        <w:rPr>
          <w:rFonts w:ascii="Garamond" w:hAnsi="Garamond"/>
          <w:b/>
        </w:rPr>
        <w:t>DIRECTLY</w:t>
      </w:r>
      <w:r w:rsidRPr="00B102A5">
        <w:rPr>
          <w:rFonts w:ascii="Garamond" w:hAnsi="Garamond"/>
        </w:rPr>
        <w:t xml:space="preserve"> to your faculty sponsor. </w:t>
      </w:r>
    </w:p>
    <w:p w:rsidR="001B4CFD" w:rsidRPr="00B102A5" w:rsidRDefault="001B4CFD" w:rsidP="001910C4">
      <w:pPr>
        <w:rPr>
          <w:rFonts w:ascii="Garamond" w:hAnsi="Garamond"/>
        </w:rPr>
      </w:pPr>
    </w:p>
    <w:p w:rsidR="001910C4" w:rsidRPr="00B102A5" w:rsidRDefault="001910C4" w:rsidP="001910C4">
      <w:pPr>
        <w:rPr>
          <w:rFonts w:ascii="Garamond" w:hAnsi="Garamond"/>
        </w:rPr>
      </w:pPr>
      <w:r w:rsidRPr="00B102A5">
        <w:rPr>
          <w:rFonts w:ascii="Garamond" w:hAnsi="Garamond"/>
        </w:rPr>
        <w:t xml:space="preserve">Examples of appropriate academic requirements include: </w:t>
      </w:r>
    </w:p>
    <w:p w:rsidR="001910C4" w:rsidRPr="00B102A5" w:rsidRDefault="001910C4" w:rsidP="001910C4">
      <w:pPr>
        <w:rPr>
          <w:rFonts w:ascii="Garamond" w:hAnsi="Garamond"/>
        </w:rPr>
      </w:pPr>
    </w:p>
    <w:p w:rsidR="001910C4" w:rsidRPr="00B102A5" w:rsidRDefault="001910C4" w:rsidP="001910C4">
      <w:pPr>
        <w:numPr>
          <w:ilvl w:val="0"/>
          <w:numId w:val="13"/>
        </w:numPr>
        <w:spacing w:line="276" w:lineRule="auto"/>
        <w:ind w:left="360"/>
        <w:rPr>
          <w:rFonts w:ascii="Garamond" w:hAnsi="Garamond"/>
        </w:rPr>
      </w:pPr>
      <w:r w:rsidRPr="00B102A5">
        <w:rPr>
          <w:rFonts w:ascii="Garamond" w:hAnsi="Garamond"/>
          <w:b/>
        </w:rPr>
        <w:t xml:space="preserve">PAPER. </w:t>
      </w:r>
      <w:r w:rsidRPr="00B102A5">
        <w:rPr>
          <w:rFonts w:ascii="Garamond" w:hAnsi="Garamond"/>
        </w:rPr>
        <w:t>This may take one of several forms. The intern and the faculty sponsor will agree which is most appropriate for the internship setting.</w:t>
      </w:r>
    </w:p>
    <w:p w:rsidR="001910C4" w:rsidRPr="00B102A5" w:rsidRDefault="001910C4" w:rsidP="001910C4">
      <w:pPr>
        <w:numPr>
          <w:ilvl w:val="0"/>
          <w:numId w:val="13"/>
        </w:numPr>
        <w:spacing w:line="276" w:lineRule="auto"/>
        <w:ind w:left="360"/>
        <w:rPr>
          <w:rFonts w:ascii="Garamond" w:hAnsi="Garamond"/>
        </w:rPr>
      </w:pPr>
      <w:r w:rsidRPr="00B102A5">
        <w:rPr>
          <w:rFonts w:ascii="Garamond" w:hAnsi="Garamond"/>
          <w:b/>
        </w:rPr>
        <w:t>PORTFOLIO.</w:t>
      </w:r>
      <w:r w:rsidRPr="00B102A5">
        <w:rPr>
          <w:rFonts w:ascii="Garamond" w:hAnsi="Garamond"/>
        </w:rPr>
        <w:t xml:space="preserve"> This document should focus on two primary questions: 1. What did the intern do? (e.g., tasks, activities, projects) 2. What did the intern learn? (competencies developed reactions to learning)</w:t>
      </w:r>
    </w:p>
    <w:p w:rsidR="001910C4" w:rsidRPr="00B102A5" w:rsidRDefault="001910C4" w:rsidP="001910C4">
      <w:pPr>
        <w:numPr>
          <w:ilvl w:val="0"/>
          <w:numId w:val="13"/>
        </w:numPr>
        <w:spacing w:line="276" w:lineRule="auto"/>
        <w:ind w:left="360"/>
        <w:rPr>
          <w:rFonts w:ascii="Garamond" w:hAnsi="Garamond"/>
        </w:rPr>
      </w:pPr>
      <w:r w:rsidRPr="00B102A5">
        <w:rPr>
          <w:rFonts w:ascii="Garamond" w:hAnsi="Garamond"/>
          <w:b/>
        </w:rPr>
        <w:t>JOURNAL.</w:t>
      </w:r>
      <w:r w:rsidRPr="00B102A5">
        <w:rPr>
          <w:rFonts w:ascii="Garamond" w:hAnsi="Garamond"/>
        </w:rPr>
        <w:t xml:space="preserve"> This can provide a detailed description of the work completed and reflection on experience</w:t>
      </w:r>
    </w:p>
    <w:p w:rsidR="001910C4" w:rsidRPr="00B102A5" w:rsidRDefault="001910C4" w:rsidP="001910C4">
      <w:pPr>
        <w:numPr>
          <w:ilvl w:val="0"/>
          <w:numId w:val="13"/>
        </w:numPr>
        <w:spacing w:line="276" w:lineRule="auto"/>
        <w:ind w:left="360"/>
        <w:rPr>
          <w:rFonts w:ascii="Garamond" w:hAnsi="Garamond"/>
        </w:rPr>
      </w:pPr>
      <w:r w:rsidRPr="00B102A5">
        <w:rPr>
          <w:rFonts w:ascii="Garamond" w:hAnsi="Garamond"/>
          <w:b/>
        </w:rPr>
        <w:t>SUPPLEMENTAL READINGS.</w:t>
      </w:r>
      <w:r w:rsidRPr="00B102A5">
        <w:rPr>
          <w:rFonts w:ascii="Garamond" w:hAnsi="Garamond"/>
        </w:rPr>
        <w:t xml:space="preserve"> This typically includes journals, books and/or relevant text that relate to the intern’s academic discipline. Other examples may include a presentation, final report or any other summative project that connects the internship experience with supplemental re</w:t>
      </w:r>
      <w:r w:rsidR="001B4CFD" w:rsidRPr="00B102A5">
        <w:rPr>
          <w:rFonts w:ascii="Garamond" w:hAnsi="Garamond"/>
        </w:rPr>
        <w:t>adings and experiences in class</w:t>
      </w:r>
    </w:p>
    <w:p w:rsidR="001910C4" w:rsidRPr="00B102A5" w:rsidRDefault="001910C4" w:rsidP="001910C4">
      <w:pPr>
        <w:pStyle w:val="Default"/>
        <w:rPr>
          <w:rFonts w:ascii="Garamond" w:hAnsi="Garamond"/>
        </w:rPr>
      </w:pPr>
    </w:p>
    <w:p w:rsidR="00055E59" w:rsidRDefault="00055E59" w:rsidP="0046407A">
      <w:pPr>
        <w:rPr>
          <w:rFonts w:ascii="Garamond" w:hAnsi="Garamond"/>
          <w:b/>
          <w:sz w:val="28"/>
          <w:u w:val="single"/>
        </w:rPr>
      </w:pPr>
    </w:p>
    <w:p w:rsidR="00E2724B" w:rsidRDefault="00E2724B" w:rsidP="0046407A">
      <w:pPr>
        <w:rPr>
          <w:rFonts w:ascii="Garamond" w:hAnsi="Garamond"/>
          <w:b/>
          <w:sz w:val="28"/>
          <w:u w:val="single"/>
        </w:rPr>
      </w:pPr>
    </w:p>
    <w:p w:rsidR="001910C4" w:rsidRPr="0046407A" w:rsidRDefault="0045124E" w:rsidP="0046407A">
      <w:pPr>
        <w:rPr>
          <w:rFonts w:ascii="Garamond" w:hAnsi="Garamond"/>
          <w:sz w:val="28"/>
          <w:u w:val="single"/>
        </w:rPr>
      </w:pPr>
      <w:r w:rsidRPr="0046407A">
        <w:rPr>
          <w:rFonts w:ascii="Garamond" w:hAnsi="Garamond"/>
          <w:b/>
          <w:sz w:val="28"/>
          <w:u w:val="single"/>
        </w:rPr>
        <w:lastRenderedPageBreak/>
        <w:t>STUDENT</w:t>
      </w:r>
      <w:r w:rsidR="001910C4" w:rsidRPr="0046407A">
        <w:rPr>
          <w:rFonts w:ascii="Garamond" w:hAnsi="Garamond"/>
          <w:b/>
          <w:sz w:val="28"/>
          <w:u w:val="single"/>
        </w:rPr>
        <w:t xml:space="preserve"> CHECKLIST</w:t>
      </w:r>
    </w:p>
    <w:p w:rsidR="001910C4" w:rsidRPr="0046407A" w:rsidRDefault="001910C4" w:rsidP="0046407A">
      <w:pPr>
        <w:rPr>
          <w:rFonts w:ascii="Garamond" w:hAnsi="Garamond"/>
          <w:b/>
          <w:sz w:val="28"/>
        </w:rPr>
      </w:pPr>
    </w:p>
    <w:p w:rsidR="001910C4" w:rsidRDefault="001910C4" w:rsidP="0046407A">
      <w:pPr>
        <w:rPr>
          <w:rFonts w:ascii="Garamond" w:hAnsi="Garamond"/>
          <w:b/>
          <w:sz w:val="28"/>
        </w:rPr>
      </w:pPr>
      <w:r w:rsidRPr="0046407A">
        <w:rPr>
          <w:rFonts w:ascii="Garamond" w:hAnsi="Garamond"/>
          <w:b/>
          <w:sz w:val="28"/>
        </w:rPr>
        <w:t>BEFORE your internship:</w:t>
      </w:r>
    </w:p>
    <w:p w:rsidR="0046407A" w:rsidRPr="0046407A" w:rsidRDefault="0046407A" w:rsidP="0046407A">
      <w:pPr>
        <w:rPr>
          <w:rFonts w:ascii="Garamond" w:hAnsi="Garamond"/>
          <w:b/>
          <w:sz w:val="28"/>
        </w:rPr>
      </w:pPr>
    </w:p>
    <w:p w:rsidR="001910C4" w:rsidRPr="00B102A5" w:rsidRDefault="0046407A" w:rsidP="001B4CFD">
      <w:pPr>
        <w:numPr>
          <w:ilvl w:val="0"/>
          <w:numId w:val="30"/>
        </w:numPr>
        <w:spacing w:before="120" w:line="276" w:lineRule="auto"/>
        <w:ind w:right="86"/>
        <w:rPr>
          <w:rFonts w:ascii="Garamond" w:hAnsi="Garamond"/>
        </w:rPr>
      </w:pPr>
      <w:r>
        <w:rPr>
          <w:rFonts w:ascii="Garamond" w:hAnsi="Garamond"/>
        </w:rPr>
        <w:t>S</w:t>
      </w:r>
      <w:r w:rsidR="001910C4" w:rsidRPr="00B102A5">
        <w:rPr>
          <w:rFonts w:ascii="Garamond" w:hAnsi="Garamond"/>
        </w:rPr>
        <w:t xml:space="preserve">ubmit an </w:t>
      </w:r>
      <w:r w:rsidR="001B4CFD" w:rsidRPr="00B102A5">
        <w:rPr>
          <w:rFonts w:ascii="Garamond" w:hAnsi="Garamond"/>
          <w:b/>
        </w:rPr>
        <w:t xml:space="preserve">Academic </w:t>
      </w:r>
      <w:r w:rsidR="001910C4" w:rsidRPr="00B102A5">
        <w:rPr>
          <w:rFonts w:ascii="Garamond" w:hAnsi="Garamond"/>
          <w:b/>
        </w:rPr>
        <w:t>Internship Proposal form</w:t>
      </w:r>
      <w:r w:rsidR="001910C4" w:rsidRPr="00B102A5">
        <w:rPr>
          <w:rFonts w:ascii="Garamond" w:hAnsi="Garamond"/>
        </w:rPr>
        <w:t xml:space="preserve"> to Career Services. The form mus</w:t>
      </w:r>
      <w:r w:rsidR="001B4CFD" w:rsidRPr="00B102A5">
        <w:rPr>
          <w:rFonts w:ascii="Garamond" w:hAnsi="Garamond"/>
        </w:rPr>
        <w:t xml:space="preserve">t include a project description, </w:t>
      </w:r>
      <w:r w:rsidR="001910C4" w:rsidRPr="00B102A5">
        <w:rPr>
          <w:rFonts w:ascii="Garamond" w:hAnsi="Garamond"/>
        </w:rPr>
        <w:t xml:space="preserve">must be signed by the </w:t>
      </w:r>
      <w:r w:rsidR="001910C4" w:rsidRPr="00B102A5">
        <w:rPr>
          <w:rFonts w:ascii="Garamond" w:hAnsi="Garamond"/>
          <w:b/>
        </w:rPr>
        <w:t>faculty sponsor</w:t>
      </w:r>
      <w:r w:rsidR="004B3FC4">
        <w:rPr>
          <w:rFonts w:ascii="Garamond" w:hAnsi="Garamond"/>
        </w:rPr>
        <w:t>, the department head</w:t>
      </w:r>
      <w:r w:rsidR="001910C4" w:rsidRPr="00B102A5">
        <w:rPr>
          <w:rFonts w:ascii="Garamond" w:hAnsi="Garamond"/>
        </w:rPr>
        <w:t>, the On-Site Supervisor, and the Director of</w:t>
      </w:r>
      <w:r w:rsidR="004B3FC4">
        <w:rPr>
          <w:rFonts w:ascii="Garamond" w:hAnsi="Garamond"/>
        </w:rPr>
        <w:t xml:space="preserve"> Career Services</w:t>
      </w:r>
      <w:r w:rsidR="001910C4" w:rsidRPr="00B102A5">
        <w:rPr>
          <w:rFonts w:ascii="Garamond" w:hAnsi="Garamond"/>
        </w:rPr>
        <w:t xml:space="preserve">. </w:t>
      </w:r>
    </w:p>
    <w:p w:rsidR="001910C4" w:rsidRPr="00B102A5" w:rsidRDefault="001910C4" w:rsidP="0045124E">
      <w:pPr>
        <w:numPr>
          <w:ilvl w:val="0"/>
          <w:numId w:val="32"/>
        </w:numPr>
        <w:spacing w:line="276" w:lineRule="auto"/>
        <w:ind w:right="86"/>
        <w:rPr>
          <w:rFonts w:ascii="Garamond" w:hAnsi="Garamond"/>
        </w:rPr>
      </w:pPr>
      <w:r w:rsidRPr="00B102A5">
        <w:rPr>
          <w:rFonts w:ascii="Garamond" w:hAnsi="Garamond"/>
        </w:rPr>
        <w:t xml:space="preserve">If you are unable to get the appropriate signature </w:t>
      </w:r>
      <w:r w:rsidRPr="00B102A5">
        <w:rPr>
          <w:rFonts w:ascii="Garamond" w:hAnsi="Garamond"/>
          <w:b/>
        </w:rPr>
        <w:t>e-mail/letter/fax confirmation is acceptable</w:t>
      </w:r>
      <w:r w:rsidRPr="00B102A5">
        <w:rPr>
          <w:rFonts w:ascii="Garamond" w:hAnsi="Garamond"/>
        </w:rPr>
        <w:t>.</w:t>
      </w:r>
    </w:p>
    <w:p w:rsidR="0046407A" w:rsidRDefault="001910C4" w:rsidP="0046407A">
      <w:pPr>
        <w:numPr>
          <w:ilvl w:val="0"/>
          <w:numId w:val="32"/>
        </w:numPr>
        <w:spacing w:line="276" w:lineRule="auto"/>
        <w:ind w:right="86"/>
        <w:rPr>
          <w:rFonts w:ascii="Garamond" w:hAnsi="Garamond"/>
        </w:rPr>
      </w:pPr>
      <w:r w:rsidRPr="00B102A5">
        <w:rPr>
          <w:rFonts w:ascii="Garamond" w:hAnsi="Garamond"/>
        </w:rPr>
        <w:t xml:space="preserve">Their signatures </w:t>
      </w:r>
      <w:r w:rsidRPr="00B102A5">
        <w:rPr>
          <w:rFonts w:ascii="Garamond" w:hAnsi="Garamond"/>
          <w:b/>
        </w:rPr>
        <w:t>MUST</w:t>
      </w:r>
      <w:r w:rsidRPr="00B102A5">
        <w:rPr>
          <w:rFonts w:ascii="Garamond" w:hAnsi="Garamond"/>
        </w:rPr>
        <w:t xml:space="preserve"> be obtained before Career Services will sign paperwork.  The Director of </w:t>
      </w:r>
      <w:r w:rsidR="004B3FC4">
        <w:rPr>
          <w:rFonts w:ascii="Garamond" w:hAnsi="Garamond"/>
        </w:rPr>
        <w:t>Career Services</w:t>
      </w:r>
      <w:r w:rsidRPr="00B102A5">
        <w:rPr>
          <w:rFonts w:ascii="Garamond" w:hAnsi="Garamond"/>
        </w:rPr>
        <w:t xml:space="preserve"> </w:t>
      </w:r>
      <w:r w:rsidRPr="00B102A5">
        <w:rPr>
          <w:rFonts w:ascii="Garamond" w:hAnsi="Garamond"/>
          <w:b/>
        </w:rPr>
        <w:t>will THEN</w:t>
      </w:r>
      <w:r w:rsidRPr="00B102A5">
        <w:rPr>
          <w:rFonts w:ascii="Garamond" w:hAnsi="Garamond"/>
        </w:rPr>
        <w:t xml:space="preserve"> send paperwork to </w:t>
      </w:r>
      <w:r w:rsidR="001B4CFD" w:rsidRPr="00B102A5">
        <w:rPr>
          <w:rFonts w:ascii="Garamond" w:hAnsi="Garamond"/>
        </w:rPr>
        <w:t>Registrar</w:t>
      </w:r>
      <w:r w:rsidRPr="00B102A5">
        <w:rPr>
          <w:rFonts w:ascii="Garamond" w:hAnsi="Garamond"/>
        </w:rPr>
        <w:t>’s Office for final approval.</w:t>
      </w:r>
    </w:p>
    <w:p w:rsidR="001910C4" w:rsidRPr="0046407A" w:rsidRDefault="0046407A" w:rsidP="0046407A">
      <w:pPr>
        <w:numPr>
          <w:ilvl w:val="0"/>
          <w:numId w:val="32"/>
        </w:numPr>
        <w:spacing w:line="276" w:lineRule="auto"/>
        <w:ind w:right="86"/>
        <w:rPr>
          <w:rFonts w:ascii="Garamond" w:hAnsi="Garamond"/>
        </w:rPr>
      </w:pPr>
      <w:r>
        <w:rPr>
          <w:rFonts w:ascii="Garamond" w:hAnsi="Garamond"/>
          <w:b/>
        </w:rPr>
        <w:t>Internship sponsor contact information and signature MUST be included on this form!</w:t>
      </w:r>
      <w:r w:rsidR="001910C4" w:rsidRPr="0046407A">
        <w:rPr>
          <w:rFonts w:ascii="Garamond" w:hAnsi="Garamond"/>
        </w:rPr>
        <w:t xml:space="preserve"> </w:t>
      </w:r>
    </w:p>
    <w:p w:rsidR="001B4CFD" w:rsidRPr="00B102A5" w:rsidRDefault="001910C4" w:rsidP="001B4CFD">
      <w:pPr>
        <w:numPr>
          <w:ilvl w:val="0"/>
          <w:numId w:val="30"/>
        </w:numPr>
        <w:spacing w:before="120" w:line="276" w:lineRule="auto"/>
        <w:ind w:right="86"/>
        <w:rPr>
          <w:rFonts w:ascii="Garamond" w:hAnsi="Garamond"/>
        </w:rPr>
      </w:pPr>
      <w:r w:rsidRPr="00B102A5">
        <w:rPr>
          <w:rFonts w:ascii="Garamond" w:hAnsi="Garamond"/>
        </w:rPr>
        <w:t xml:space="preserve"> Submit the </w:t>
      </w:r>
      <w:r w:rsidRPr="00B102A5">
        <w:rPr>
          <w:rFonts w:ascii="Garamond" w:hAnsi="Garamond"/>
          <w:b/>
        </w:rPr>
        <w:t>Liability Waiver</w:t>
      </w:r>
      <w:r w:rsidRPr="00B102A5">
        <w:rPr>
          <w:rFonts w:ascii="Garamond" w:hAnsi="Garamond"/>
        </w:rPr>
        <w:t xml:space="preserve"> </w:t>
      </w:r>
      <w:r w:rsidR="001B4CFD" w:rsidRPr="00B102A5">
        <w:rPr>
          <w:rFonts w:ascii="Garamond" w:hAnsi="Garamond"/>
          <w:b/>
        </w:rPr>
        <w:t>form</w:t>
      </w:r>
      <w:r w:rsidR="001B4CFD" w:rsidRPr="00B102A5">
        <w:rPr>
          <w:rFonts w:ascii="Garamond" w:hAnsi="Garamond"/>
        </w:rPr>
        <w:t xml:space="preserve"> to Career Services</w:t>
      </w:r>
    </w:p>
    <w:p w:rsidR="0045124E" w:rsidRPr="00B102A5" w:rsidRDefault="001910C4" w:rsidP="0045124E">
      <w:pPr>
        <w:numPr>
          <w:ilvl w:val="0"/>
          <w:numId w:val="31"/>
        </w:numPr>
        <w:spacing w:line="276" w:lineRule="auto"/>
        <w:ind w:right="86"/>
        <w:rPr>
          <w:rFonts w:ascii="Garamond" w:hAnsi="Garamond"/>
        </w:rPr>
      </w:pPr>
      <w:r w:rsidRPr="00B102A5">
        <w:rPr>
          <w:rFonts w:ascii="Garamond" w:hAnsi="Garamond"/>
        </w:rPr>
        <w:t>Submit a resume and cover letter to the Career Services Center.</w:t>
      </w:r>
    </w:p>
    <w:p w:rsidR="001910C4" w:rsidRDefault="001910C4" w:rsidP="0045124E">
      <w:pPr>
        <w:numPr>
          <w:ilvl w:val="0"/>
          <w:numId w:val="31"/>
        </w:numPr>
        <w:spacing w:line="276" w:lineRule="auto"/>
        <w:ind w:right="86"/>
        <w:rPr>
          <w:rFonts w:ascii="Garamond" w:hAnsi="Garamond"/>
        </w:rPr>
      </w:pPr>
      <w:r w:rsidRPr="00B102A5">
        <w:rPr>
          <w:rFonts w:ascii="Garamond" w:hAnsi="Garamond"/>
        </w:rPr>
        <w:t>Check mysbc.com one to two weeks after submitting paperwork to make sure you have been registered.</w:t>
      </w:r>
    </w:p>
    <w:p w:rsidR="0046407A" w:rsidRPr="00B102A5" w:rsidRDefault="0046407A" w:rsidP="0046407A">
      <w:pPr>
        <w:spacing w:line="276" w:lineRule="auto"/>
        <w:ind w:left="1440" w:right="86"/>
        <w:rPr>
          <w:rFonts w:ascii="Garamond" w:hAnsi="Garamond"/>
        </w:rPr>
      </w:pPr>
    </w:p>
    <w:p w:rsidR="001910C4" w:rsidRPr="0046407A" w:rsidRDefault="001910C4" w:rsidP="0046407A">
      <w:pPr>
        <w:rPr>
          <w:rFonts w:ascii="Garamond" w:hAnsi="Garamond"/>
          <w:b/>
          <w:sz w:val="28"/>
        </w:rPr>
      </w:pPr>
      <w:r w:rsidRPr="0046407A">
        <w:rPr>
          <w:rFonts w:ascii="Garamond" w:hAnsi="Garamond"/>
          <w:b/>
          <w:sz w:val="28"/>
        </w:rPr>
        <w:t>DURING your internship:</w:t>
      </w:r>
    </w:p>
    <w:p w:rsidR="001910C4" w:rsidRPr="00B102A5" w:rsidRDefault="001910C4" w:rsidP="001910C4">
      <w:pPr>
        <w:ind w:left="540"/>
        <w:rPr>
          <w:rFonts w:ascii="Garamond" w:hAnsi="Garamond"/>
          <w:b/>
        </w:rPr>
      </w:pPr>
    </w:p>
    <w:p w:rsidR="001910C4" w:rsidRPr="00B102A5" w:rsidRDefault="001910C4" w:rsidP="001910C4">
      <w:pPr>
        <w:numPr>
          <w:ilvl w:val="0"/>
          <w:numId w:val="11"/>
        </w:numPr>
        <w:spacing w:line="276" w:lineRule="auto"/>
        <w:rPr>
          <w:rFonts w:ascii="Garamond" w:hAnsi="Garamond"/>
        </w:rPr>
      </w:pPr>
      <w:r w:rsidRPr="00B102A5">
        <w:rPr>
          <w:rFonts w:ascii="Garamond" w:hAnsi="Garamond"/>
        </w:rPr>
        <w:t>Contact faculty sponsor on a weekly or bi-monthly basis.</w:t>
      </w:r>
    </w:p>
    <w:p w:rsidR="001910C4" w:rsidRPr="00B102A5" w:rsidRDefault="001910C4" w:rsidP="001910C4">
      <w:pPr>
        <w:numPr>
          <w:ilvl w:val="0"/>
          <w:numId w:val="11"/>
        </w:numPr>
        <w:spacing w:line="276" w:lineRule="auto"/>
        <w:rPr>
          <w:rFonts w:ascii="Garamond" w:hAnsi="Garamond"/>
        </w:rPr>
      </w:pPr>
      <w:r w:rsidRPr="00B102A5">
        <w:rPr>
          <w:rFonts w:ascii="Garamond" w:hAnsi="Garamond"/>
        </w:rPr>
        <w:t>Stay up-to-date on academic assignments including readings and written work.</w:t>
      </w:r>
    </w:p>
    <w:p w:rsidR="001910C4" w:rsidRPr="00B102A5" w:rsidRDefault="001910C4" w:rsidP="001910C4">
      <w:pPr>
        <w:numPr>
          <w:ilvl w:val="0"/>
          <w:numId w:val="11"/>
        </w:numPr>
        <w:spacing w:line="276" w:lineRule="auto"/>
        <w:rPr>
          <w:rFonts w:ascii="Garamond" w:hAnsi="Garamond"/>
        </w:rPr>
      </w:pPr>
      <w:r w:rsidRPr="00B102A5">
        <w:rPr>
          <w:rFonts w:ascii="Garamond" w:hAnsi="Garamond"/>
        </w:rPr>
        <w:t>Update Career Services about experience and respond to periodic check-in e-mails from Career Services.</w:t>
      </w:r>
    </w:p>
    <w:p w:rsidR="001910C4" w:rsidRPr="00B102A5" w:rsidRDefault="001910C4" w:rsidP="001910C4">
      <w:pPr>
        <w:numPr>
          <w:ilvl w:val="0"/>
          <w:numId w:val="11"/>
        </w:numPr>
        <w:spacing w:line="276" w:lineRule="auto"/>
        <w:rPr>
          <w:rFonts w:ascii="Garamond" w:hAnsi="Garamond"/>
        </w:rPr>
      </w:pPr>
      <w:r w:rsidRPr="00B102A5">
        <w:rPr>
          <w:rFonts w:ascii="Garamond" w:hAnsi="Garamond"/>
        </w:rPr>
        <w:t>Be prepared for possible on-site visit from Career Services</w:t>
      </w:r>
      <w:r w:rsidR="00055E59">
        <w:rPr>
          <w:rFonts w:ascii="Garamond" w:hAnsi="Garamond"/>
        </w:rPr>
        <w:t xml:space="preserve"> or your faculty sponsor.</w:t>
      </w:r>
    </w:p>
    <w:p w:rsidR="009A1344" w:rsidRPr="00B102A5" w:rsidRDefault="009A1344" w:rsidP="001910C4">
      <w:pPr>
        <w:jc w:val="center"/>
        <w:rPr>
          <w:rFonts w:ascii="Garamond" w:hAnsi="Garamond"/>
          <w:b/>
        </w:rPr>
      </w:pPr>
    </w:p>
    <w:p w:rsidR="001910C4" w:rsidRPr="00B102A5" w:rsidRDefault="001910C4" w:rsidP="0046407A">
      <w:pPr>
        <w:rPr>
          <w:rFonts w:ascii="Garamond" w:hAnsi="Garamond"/>
          <w:b/>
        </w:rPr>
      </w:pPr>
      <w:r w:rsidRPr="0046407A">
        <w:rPr>
          <w:rFonts w:ascii="Garamond" w:hAnsi="Garamond"/>
          <w:b/>
          <w:sz w:val="28"/>
        </w:rPr>
        <w:t>AFTER your internship:</w:t>
      </w:r>
    </w:p>
    <w:p w:rsidR="001910C4" w:rsidRPr="00B102A5" w:rsidRDefault="001910C4" w:rsidP="001910C4">
      <w:pPr>
        <w:ind w:left="540"/>
        <w:rPr>
          <w:rFonts w:ascii="Garamond" w:hAnsi="Garamond"/>
          <w:b/>
        </w:rPr>
      </w:pPr>
    </w:p>
    <w:p w:rsidR="001910C4" w:rsidRPr="00B102A5" w:rsidRDefault="001910C4" w:rsidP="001910C4">
      <w:pPr>
        <w:numPr>
          <w:ilvl w:val="0"/>
          <w:numId w:val="12"/>
        </w:numPr>
        <w:spacing w:line="276" w:lineRule="auto"/>
        <w:ind w:left="360"/>
        <w:rPr>
          <w:rFonts w:ascii="Garamond" w:hAnsi="Garamond"/>
        </w:rPr>
      </w:pPr>
      <w:r w:rsidRPr="00B102A5">
        <w:rPr>
          <w:rFonts w:ascii="Garamond" w:hAnsi="Garamond"/>
          <w:u w:val="single"/>
        </w:rPr>
        <w:t xml:space="preserve">Submit </w:t>
      </w:r>
      <w:r w:rsidRPr="00B102A5">
        <w:rPr>
          <w:rFonts w:ascii="Garamond" w:hAnsi="Garamond"/>
          <w:b/>
          <w:u w:val="single"/>
        </w:rPr>
        <w:t>ALL</w:t>
      </w:r>
      <w:r w:rsidRPr="00B102A5">
        <w:rPr>
          <w:rFonts w:ascii="Garamond" w:hAnsi="Garamond"/>
          <w:b/>
        </w:rPr>
        <w:t xml:space="preserve"> </w:t>
      </w:r>
      <w:r w:rsidRPr="00B102A5">
        <w:rPr>
          <w:rFonts w:ascii="Garamond" w:hAnsi="Garamond"/>
        </w:rPr>
        <w:t>of your academic assignments to your faculty sponsor. (Your faculty sponsor must submit your grade by the end o</w:t>
      </w:r>
      <w:r w:rsidR="004B3FC4">
        <w:rPr>
          <w:rFonts w:ascii="Garamond" w:hAnsi="Garamond"/>
        </w:rPr>
        <w:t>f the first week of the next term</w:t>
      </w:r>
      <w:r w:rsidRPr="00B102A5">
        <w:rPr>
          <w:rFonts w:ascii="Garamond" w:hAnsi="Garamond"/>
        </w:rPr>
        <w:t xml:space="preserve"> so make sure to have your materials in on time!)</w:t>
      </w:r>
    </w:p>
    <w:p w:rsidR="001B4CFD" w:rsidRPr="00B102A5" w:rsidRDefault="001910C4" w:rsidP="001910C4">
      <w:pPr>
        <w:numPr>
          <w:ilvl w:val="0"/>
          <w:numId w:val="12"/>
        </w:numPr>
        <w:spacing w:line="276" w:lineRule="auto"/>
        <w:ind w:left="360"/>
        <w:rPr>
          <w:rFonts w:ascii="Garamond" w:hAnsi="Garamond"/>
        </w:rPr>
      </w:pPr>
      <w:r w:rsidRPr="00B102A5">
        <w:rPr>
          <w:rFonts w:ascii="Garamond" w:hAnsi="Garamond"/>
        </w:rPr>
        <w:t xml:space="preserve">Ask your on-site supervisor to submit his/her evaluation </w:t>
      </w:r>
      <w:r w:rsidR="001B4CFD" w:rsidRPr="00B102A5">
        <w:rPr>
          <w:rFonts w:ascii="Garamond" w:hAnsi="Garamond"/>
        </w:rPr>
        <w:t xml:space="preserve">to </w:t>
      </w:r>
      <w:r w:rsidRPr="00B102A5">
        <w:rPr>
          <w:rFonts w:ascii="Garamond" w:hAnsi="Garamond"/>
        </w:rPr>
        <w:t xml:space="preserve">Career Services. </w:t>
      </w:r>
      <w:r w:rsidRPr="00B102A5">
        <w:rPr>
          <w:rFonts w:ascii="Garamond" w:hAnsi="Garamond"/>
          <w:b/>
          <w:i/>
        </w:rPr>
        <w:t>T</w:t>
      </w:r>
      <w:r w:rsidR="0045124E" w:rsidRPr="00B102A5">
        <w:rPr>
          <w:rFonts w:ascii="Garamond" w:hAnsi="Garamond"/>
          <w:b/>
          <w:i/>
        </w:rPr>
        <w:t>his form is</w:t>
      </w:r>
      <w:r w:rsidRPr="00B102A5">
        <w:rPr>
          <w:rFonts w:ascii="Garamond" w:hAnsi="Garamond"/>
          <w:b/>
          <w:i/>
        </w:rPr>
        <w:t xml:space="preserve"> available online at </w:t>
      </w:r>
      <w:hyperlink r:id="rId11" w:history="1">
        <w:r w:rsidR="004B3FC4">
          <w:rPr>
            <w:rStyle w:val="Hyperlink"/>
          </w:rPr>
          <w:t>https://sbc.edu/career-services/forms/</w:t>
        </w:r>
      </w:hyperlink>
    </w:p>
    <w:p w:rsidR="001B4CFD" w:rsidRPr="00B102A5" w:rsidRDefault="001910C4" w:rsidP="001910C4">
      <w:pPr>
        <w:numPr>
          <w:ilvl w:val="0"/>
          <w:numId w:val="12"/>
        </w:numPr>
        <w:spacing w:line="276" w:lineRule="auto"/>
        <w:ind w:left="360"/>
        <w:rPr>
          <w:rFonts w:ascii="Garamond" w:hAnsi="Garamond"/>
        </w:rPr>
      </w:pPr>
      <w:r w:rsidRPr="00B102A5">
        <w:rPr>
          <w:rFonts w:ascii="Garamond" w:hAnsi="Garamond"/>
        </w:rPr>
        <w:t>Complete a Student I</w:t>
      </w:r>
      <w:r w:rsidR="001B4CFD" w:rsidRPr="00B102A5">
        <w:rPr>
          <w:rFonts w:ascii="Garamond" w:hAnsi="Garamond"/>
        </w:rPr>
        <w:t xml:space="preserve">nternship Evaluation </w:t>
      </w:r>
      <w:r w:rsidR="004B3FC4">
        <w:rPr>
          <w:rFonts w:ascii="Garamond" w:hAnsi="Garamond"/>
        </w:rPr>
        <w:t xml:space="preserve">found here </w:t>
      </w:r>
      <w:hyperlink r:id="rId12" w:history="1">
        <w:r w:rsidR="004B3FC4">
          <w:rPr>
            <w:rStyle w:val="Hyperlink"/>
          </w:rPr>
          <w:t>https://sbc.edu/career-services/forms/</w:t>
        </w:r>
      </w:hyperlink>
      <w:r w:rsidR="004B3FC4">
        <w:t xml:space="preserve"> and submit it to the Director of Career Services.</w:t>
      </w:r>
    </w:p>
    <w:p w:rsidR="0045124E" w:rsidRPr="00B102A5" w:rsidRDefault="001910C4" w:rsidP="0045124E">
      <w:pPr>
        <w:numPr>
          <w:ilvl w:val="0"/>
          <w:numId w:val="12"/>
        </w:numPr>
        <w:spacing w:line="276" w:lineRule="auto"/>
        <w:ind w:left="360"/>
        <w:rPr>
          <w:rFonts w:ascii="Garamond" w:hAnsi="Garamond"/>
        </w:rPr>
      </w:pPr>
      <w:r w:rsidRPr="00B102A5">
        <w:rPr>
          <w:rFonts w:ascii="Garamond" w:hAnsi="Garamond"/>
        </w:rPr>
        <w:t>Express your appreciation for the experience to your site supervisor and others at the worksite that were helpful to you by writing a “thank-you” letter.</w:t>
      </w:r>
    </w:p>
    <w:p w:rsidR="001910C4" w:rsidRDefault="001910C4" w:rsidP="0045124E">
      <w:pPr>
        <w:numPr>
          <w:ilvl w:val="0"/>
          <w:numId w:val="12"/>
        </w:numPr>
        <w:spacing w:line="276" w:lineRule="auto"/>
        <w:ind w:left="360"/>
        <w:rPr>
          <w:rFonts w:ascii="Garamond" w:hAnsi="Garamond"/>
        </w:rPr>
      </w:pPr>
      <w:r w:rsidRPr="00B102A5">
        <w:rPr>
          <w:rFonts w:ascii="Garamond" w:hAnsi="Garamond"/>
        </w:rPr>
        <w:t>Request a letter of recommendation from your on-site supervisor to use in your future job search or graduate school applications. Also ask your supervisor if he or she is willing to a provide telephone reference for you.</w:t>
      </w:r>
    </w:p>
    <w:p w:rsidR="00DC21E8" w:rsidRDefault="00DC21E8" w:rsidP="00DC21E8">
      <w:pPr>
        <w:spacing w:line="276" w:lineRule="auto"/>
        <w:rPr>
          <w:rFonts w:ascii="Garamond" w:hAnsi="Garamond"/>
        </w:rPr>
      </w:pPr>
    </w:p>
    <w:p w:rsidR="00DC21E8" w:rsidRDefault="00DC21E8" w:rsidP="00DC21E8">
      <w:pPr>
        <w:spacing w:line="276" w:lineRule="auto"/>
        <w:rPr>
          <w:rFonts w:ascii="Garamond" w:hAnsi="Garamond"/>
        </w:rPr>
      </w:pPr>
    </w:p>
    <w:p w:rsidR="00DC21E8" w:rsidRDefault="00DC21E8" w:rsidP="00DC21E8">
      <w:pPr>
        <w:spacing w:line="276" w:lineRule="auto"/>
        <w:rPr>
          <w:rFonts w:ascii="Garamond" w:hAnsi="Garamond"/>
        </w:rPr>
      </w:pPr>
    </w:p>
    <w:p w:rsidR="00DC21E8" w:rsidRDefault="00DC21E8" w:rsidP="00DC21E8">
      <w:pPr>
        <w:spacing w:line="276" w:lineRule="auto"/>
        <w:rPr>
          <w:rFonts w:ascii="Garamond" w:hAnsi="Garamond"/>
        </w:rPr>
      </w:pPr>
    </w:p>
    <w:p w:rsidR="00E2724B" w:rsidRDefault="00E2724B" w:rsidP="00DC21E8">
      <w:pPr>
        <w:spacing w:line="276" w:lineRule="auto"/>
        <w:rPr>
          <w:rFonts w:ascii="Garamond" w:hAnsi="Garamond"/>
        </w:rPr>
      </w:pPr>
    </w:p>
    <w:p w:rsidR="00E2724B" w:rsidRDefault="00E2724B" w:rsidP="00DC21E8">
      <w:pPr>
        <w:spacing w:line="276" w:lineRule="auto"/>
        <w:rPr>
          <w:rFonts w:ascii="Garamond" w:hAnsi="Garamond"/>
        </w:rPr>
      </w:pPr>
      <w:bookmarkStart w:id="0" w:name="_GoBack"/>
      <w:bookmarkEnd w:id="0"/>
    </w:p>
    <w:p w:rsidR="00DC21E8" w:rsidRDefault="00DC21E8" w:rsidP="00DC21E8">
      <w:pPr>
        <w:spacing w:line="276" w:lineRule="auto"/>
        <w:rPr>
          <w:rFonts w:ascii="Garamond" w:hAnsi="Garamond"/>
        </w:rPr>
      </w:pPr>
    </w:p>
    <w:p w:rsidR="00DC21E8" w:rsidRDefault="00DC21E8" w:rsidP="00DC21E8">
      <w:pPr>
        <w:spacing w:line="276" w:lineRule="auto"/>
        <w:rPr>
          <w:rFonts w:ascii="Garamond" w:hAnsi="Garamond"/>
        </w:rPr>
      </w:pPr>
    </w:p>
    <w:p w:rsidR="00DC21E8" w:rsidRDefault="00DC21E8" w:rsidP="00DC21E8">
      <w:pPr>
        <w:spacing w:line="276" w:lineRule="auto"/>
        <w:rPr>
          <w:rFonts w:ascii="Garamond" w:hAnsi="Garamond"/>
        </w:rPr>
      </w:pPr>
    </w:p>
    <w:p w:rsidR="00DC21E8" w:rsidRPr="00DC21E8" w:rsidRDefault="00DC21E8" w:rsidP="00DC21E8">
      <w:pPr>
        <w:spacing w:line="276" w:lineRule="auto"/>
        <w:rPr>
          <w:rFonts w:ascii="Garamond" w:hAnsi="Garamond"/>
          <w:b/>
          <w:sz w:val="28"/>
          <w:u w:val="single"/>
        </w:rPr>
      </w:pPr>
      <w:r w:rsidRPr="00DC21E8">
        <w:rPr>
          <w:rFonts w:ascii="Garamond" w:hAnsi="Garamond"/>
          <w:b/>
          <w:sz w:val="28"/>
          <w:u w:val="single"/>
        </w:rPr>
        <w:lastRenderedPageBreak/>
        <w:t>Involving the NACE 8 in your Internship Learning Experience</w:t>
      </w:r>
    </w:p>
    <w:p w:rsidR="00DC21E8" w:rsidRDefault="00DC21E8" w:rsidP="00DC21E8">
      <w:pPr>
        <w:spacing w:line="276" w:lineRule="auto"/>
        <w:rPr>
          <w:rFonts w:ascii="Garamond" w:hAnsi="Garamond"/>
        </w:rPr>
      </w:pPr>
    </w:p>
    <w:p w:rsidR="00DC21E8" w:rsidRPr="00DC21E8" w:rsidRDefault="00DC21E8" w:rsidP="00DC21E8">
      <w:pPr>
        <w:spacing w:line="276" w:lineRule="auto"/>
        <w:rPr>
          <w:rFonts w:ascii="Garamond" w:hAnsi="Garamond"/>
        </w:rPr>
      </w:pPr>
      <w:r w:rsidRPr="00DC21E8">
        <w:rPr>
          <w:rFonts w:ascii="Garamond" w:hAnsi="Garamond"/>
        </w:rPr>
        <w:t xml:space="preserve">The National Association of Colleges and Employers, through a task force of college career services and HR/staffing professionals, has developed a definition, based on extensive research among employers, and identified eight competencies associated with career readiness. </w:t>
      </w:r>
    </w:p>
    <w:p w:rsidR="00DC21E8" w:rsidRPr="00DC21E8" w:rsidRDefault="00DC21E8" w:rsidP="00DC21E8">
      <w:pPr>
        <w:spacing w:line="276" w:lineRule="auto"/>
        <w:rPr>
          <w:rFonts w:ascii="Garamond" w:hAnsi="Garamond"/>
        </w:rPr>
      </w:pPr>
    </w:p>
    <w:p w:rsidR="00DC21E8" w:rsidRPr="00DC21E8" w:rsidRDefault="00DC21E8" w:rsidP="00DC21E8">
      <w:pPr>
        <w:spacing w:line="276" w:lineRule="auto"/>
        <w:rPr>
          <w:rFonts w:ascii="Garamond" w:hAnsi="Garamond"/>
          <w:b/>
        </w:rPr>
      </w:pPr>
      <w:r w:rsidRPr="00DC21E8">
        <w:rPr>
          <w:rFonts w:ascii="Garamond" w:hAnsi="Garamond"/>
          <w:b/>
        </w:rPr>
        <w:t>Definition of Career Readiness and Competencies</w:t>
      </w:r>
    </w:p>
    <w:p w:rsidR="00DC21E8" w:rsidRPr="00DC21E8" w:rsidRDefault="00DC21E8" w:rsidP="00DC21E8">
      <w:pPr>
        <w:spacing w:line="276" w:lineRule="auto"/>
        <w:rPr>
          <w:rFonts w:ascii="Garamond" w:hAnsi="Garamond"/>
        </w:rPr>
      </w:pPr>
    </w:p>
    <w:p w:rsidR="00DC21E8" w:rsidRPr="00DC21E8" w:rsidRDefault="00DC21E8" w:rsidP="00DC21E8">
      <w:pPr>
        <w:spacing w:line="276" w:lineRule="auto"/>
        <w:rPr>
          <w:rFonts w:ascii="Garamond" w:hAnsi="Garamond"/>
        </w:rPr>
      </w:pPr>
      <w:r>
        <w:rPr>
          <w:rFonts w:ascii="Garamond" w:hAnsi="Garamond"/>
        </w:rPr>
        <w:t xml:space="preserve">Career Readiness is the attainment and demonstration of requisite competencies that broadly prepare college graduates for a </w:t>
      </w:r>
      <w:r w:rsidR="00E2724B">
        <w:rPr>
          <w:rFonts w:ascii="Garamond" w:hAnsi="Garamond"/>
        </w:rPr>
        <w:t>successful t</w:t>
      </w:r>
      <w:r w:rsidRPr="00DC21E8">
        <w:rPr>
          <w:rFonts w:ascii="Garamond" w:hAnsi="Garamond"/>
        </w:rPr>
        <w:t xml:space="preserve">ransition </w:t>
      </w:r>
      <w:r w:rsidR="00E2724B">
        <w:rPr>
          <w:rFonts w:ascii="Garamond" w:hAnsi="Garamond"/>
        </w:rPr>
        <w:t>into the w</w:t>
      </w:r>
      <w:r w:rsidRPr="00DC21E8">
        <w:rPr>
          <w:rFonts w:ascii="Garamond" w:hAnsi="Garamond"/>
        </w:rPr>
        <w:t>orkplace.</w:t>
      </w:r>
    </w:p>
    <w:p w:rsidR="00DC21E8" w:rsidRPr="00DC21E8" w:rsidRDefault="00DC21E8" w:rsidP="00DC21E8">
      <w:pPr>
        <w:spacing w:line="276" w:lineRule="auto"/>
        <w:rPr>
          <w:rFonts w:ascii="Garamond" w:hAnsi="Garamond"/>
        </w:rPr>
      </w:pPr>
    </w:p>
    <w:p w:rsidR="00DC21E8" w:rsidRPr="00E2724B" w:rsidRDefault="00DC21E8" w:rsidP="00DC21E8">
      <w:pPr>
        <w:spacing w:line="276" w:lineRule="auto"/>
        <w:rPr>
          <w:rFonts w:ascii="Garamond" w:hAnsi="Garamond"/>
          <w:b/>
        </w:rPr>
      </w:pPr>
      <w:r w:rsidRPr="00E2724B">
        <w:rPr>
          <w:rFonts w:ascii="Garamond" w:hAnsi="Garamond"/>
          <w:b/>
        </w:rPr>
        <w:t>These competencies are:</w:t>
      </w:r>
    </w:p>
    <w:p w:rsidR="00DC21E8" w:rsidRPr="00DC21E8" w:rsidRDefault="00DC21E8" w:rsidP="00DC21E8">
      <w:pPr>
        <w:spacing w:line="276" w:lineRule="auto"/>
        <w:rPr>
          <w:rFonts w:ascii="Garamond" w:hAnsi="Garamond"/>
        </w:rPr>
      </w:pPr>
    </w:p>
    <w:p w:rsidR="00DC21E8" w:rsidRPr="00DC21E8" w:rsidRDefault="00DC21E8" w:rsidP="00DC21E8">
      <w:pPr>
        <w:spacing w:line="276" w:lineRule="auto"/>
        <w:rPr>
          <w:rFonts w:ascii="Garamond" w:hAnsi="Garamond"/>
        </w:rPr>
      </w:pPr>
      <w:r w:rsidRPr="00E2724B">
        <w:rPr>
          <w:rFonts w:ascii="Garamond" w:hAnsi="Garamond"/>
          <w:b/>
        </w:rPr>
        <w:t>Critical Thinking/Problem Solving:</w:t>
      </w:r>
      <w:r w:rsidRPr="00DC21E8">
        <w:rPr>
          <w:rFonts w:ascii="Garamond" w:hAnsi="Garamond"/>
        </w:rPr>
        <w:t xml:space="preserve"> Exercise sound reasoning to analyze issues, make decisions, and overcome problems. The individual is able to obtain, interpret, and use knowledge, facts, and data in this process, and may demonstrate originality and inventiveness.</w:t>
      </w:r>
    </w:p>
    <w:p w:rsidR="00DC21E8" w:rsidRPr="00DC21E8" w:rsidRDefault="00DC21E8" w:rsidP="00DC21E8">
      <w:pPr>
        <w:spacing w:line="276" w:lineRule="auto"/>
        <w:rPr>
          <w:rFonts w:ascii="Garamond" w:hAnsi="Garamond"/>
        </w:rPr>
      </w:pPr>
      <w:r w:rsidRPr="00E2724B">
        <w:rPr>
          <w:rFonts w:ascii="Garamond" w:hAnsi="Garamond"/>
          <w:b/>
        </w:rPr>
        <w:t>Oral/Written Communications</w:t>
      </w:r>
      <w:r w:rsidRPr="00DC21E8">
        <w:rPr>
          <w:rFonts w:ascii="Garamond" w:hAnsi="Garamond"/>
        </w:rPr>
        <w:t>: Articulate thoughts and ideas clearly and effectively in written and oral forms to persons inside and outside of the organization. The individual has public speaking skills; is able to express ideas to others; and can write/edit memos, letters, and complex technical reports clearly and effectively.</w:t>
      </w:r>
    </w:p>
    <w:p w:rsidR="00DC21E8" w:rsidRPr="00DC21E8" w:rsidRDefault="00DC21E8" w:rsidP="00DC21E8">
      <w:pPr>
        <w:spacing w:line="276" w:lineRule="auto"/>
        <w:rPr>
          <w:rFonts w:ascii="Garamond" w:hAnsi="Garamond"/>
        </w:rPr>
      </w:pPr>
      <w:r w:rsidRPr="00E2724B">
        <w:rPr>
          <w:rFonts w:ascii="Garamond" w:hAnsi="Garamond"/>
          <w:b/>
        </w:rPr>
        <w:t xml:space="preserve">Teamwork/Collaboration: </w:t>
      </w:r>
      <w:r w:rsidRPr="00DC21E8">
        <w:rPr>
          <w:rFonts w:ascii="Garamond" w:hAnsi="Garamond"/>
        </w:rPr>
        <w:t>Build collaborative relationships with colleagues and customers representing diverse cultures, races, ages, genders, religions, lifestyles, and viewpoints. The individual is able to work within a team structure, and can negotiate and manage conflict.</w:t>
      </w:r>
    </w:p>
    <w:p w:rsidR="00DC21E8" w:rsidRPr="00DC21E8" w:rsidRDefault="00DC21E8" w:rsidP="00DC21E8">
      <w:pPr>
        <w:spacing w:line="276" w:lineRule="auto"/>
        <w:rPr>
          <w:rFonts w:ascii="Garamond" w:hAnsi="Garamond"/>
        </w:rPr>
      </w:pPr>
      <w:r w:rsidRPr="00E2724B">
        <w:rPr>
          <w:rFonts w:ascii="Garamond" w:hAnsi="Garamond"/>
          <w:b/>
        </w:rPr>
        <w:t>Digital Technology:</w:t>
      </w:r>
      <w:r w:rsidRPr="00DC21E8">
        <w:rPr>
          <w:rFonts w:ascii="Garamond" w:hAnsi="Garamond"/>
        </w:rPr>
        <w:t xml:space="preserve"> Leverage existing digital technologies ethically and efficiently to solve problems, complete tasks, and accomplish goals. The individual demonstrates effective adaptability to new and emerging technologies.</w:t>
      </w:r>
    </w:p>
    <w:p w:rsidR="00DC21E8" w:rsidRPr="00DC21E8" w:rsidRDefault="00DC21E8" w:rsidP="00DC21E8">
      <w:pPr>
        <w:spacing w:line="276" w:lineRule="auto"/>
        <w:rPr>
          <w:rFonts w:ascii="Garamond" w:hAnsi="Garamond"/>
        </w:rPr>
      </w:pPr>
      <w:r w:rsidRPr="00E2724B">
        <w:rPr>
          <w:rFonts w:ascii="Garamond" w:hAnsi="Garamond"/>
          <w:b/>
        </w:rPr>
        <w:t>Leadership:</w:t>
      </w:r>
      <w:r w:rsidRPr="00DC21E8">
        <w:rPr>
          <w:rFonts w:ascii="Garamond" w:hAnsi="Garamond"/>
        </w:rPr>
        <w:t xml:space="preserve"> Leverage the strengths of others to achieve common goals, and use interpersonal skills to coach and develop others. The individual is able to assess and manage his/her emotions and those of others; use empathetic skills to guide and motivate; and organize, prioritize, and delegate work.</w:t>
      </w:r>
    </w:p>
    <w:p w:rsidR="00DC21E8" w:rsidRPr="00DC21E8" w:rsidRDefault="00DC21E8" w:rsidP="00DC21E8">
      <w:pPr>
        <w:spacing w:line="276" w:lineRule="auto"/>
        <w:rPr>
          <w:rFonts w:ascii="Garamond" w:hAnsi="Garamond"/>
        </w:rPr>
      </w:pPr>
      <w:r w:rsidRPr="00E2724B">
        <w:rPr>
          <w:rFonts w:ascii="Garamond" w:hAnsi="Garamond"/>
          <w:b/>
        </w:rPr>
        <w:t>Professionalism/Work Ethic</w:t>
      </w:r>
      <w:r w:rsidRPr="00DC21E8">
        <w:rPr>
          <w:rFonts w:ascii="Garamond" w:hAnsi="Garamond"/>
        </w:rPr>
        <w:t>: Demonstrate personal accountability and effective work habits, e.g., punctuality, working productively with others, and time workload management, and understand the impact of non-verbal communication on professional work image. The individual demonstrates integrity and ethical behavior, acts responsibly with the interests of the larger community in mind, and is able to learn from his/her mistakes.</w:t>
      </w:r>
    </w:p>
    <w:p w:rsidR="00DC21E8" w:rsidRPr="00DC21E8" w:rsidRDefault="00DC21E8" w:rsidP="00DC21E8">
      <w:pPr>
        <w:spacing w:line="276" w:lineRule="auto"/>
        <w:rPr>
          <w:rFonts w:ascii="Garamond" w:hAnsi="Garamond"/>
        </w:rPr>
      </w:pPr>
      <w:r w:rsidRPr="00E2724B">
        <w:rPr>
          <w:rFonts w:ascii="Garamond" w:hAnsi="Garamond"/>
          <w:b/>
        </w:rPr>
        <w:t>Career Management:</w:t>
      </w:r>
      <w:r w:rsidRPr="00DC21E8">
        <w:rPr>
          <w:rFonts w:ascii="Garamond" w:hAnsi="Garamond"/>
        </w:rPr>
        <w:t xml:space="preserve"> Identify and articulate one's skills, strengths, knowledge, and experiences relevant to the position desired and career goals, and identify areas necessary for professional growth. The individual is able to navigate and explore job options, understands and can take the steps necessary to pursue opportunities, and understands how to self-advocate for opportunities in the workplace.</w:t>
      </w:r>
    </w:p>
    <w:p w:rsidR="00DC21E8" w:rsidRPr="00B102A5" w:rsidRDefault="00DC21E8" w:rsidP="00DC21E8">
      <w:pPr>
        <w:spacing w:line="276" w:lineRule="auto"/>
        <w:rPr>
          <w:rFonts w:ascii="Garamond" w:hAnsi="Garamond"/>
        </w:rPr>
      </w:pPr>
      <w:r w:rsidRPr="00E2724B">
        <w:rPr>
          <w:rFonts w:ascii="Garamond" w:hAnsi="Garamond"/>
          <w:b/>
        </w:rPr>
        <w:t>Global/Intercultural Fluency:</w:t>
      </w:r>
      <w:r w:rsidRPr="00DC21E8">
        <w:rPr>
          <w:rFonts w:ascii="Garamond" w:hAnsi="Garamond"/>
        </w:rPr>
        <w:t xml:space="preserve"> Value, respect, and learn from diverse cultures, races, ages, genders, sexual orientations, and religions. The individual demonstrates, openness, inclusiveness, sensitivity, and the ability to interact respectfully with all people and understand individuals’ differences.</w:t>
      </w:r>
    </w:p>
    <w:p w:rsidR="001910C4" w:rsidRPr="00B102A5" w:rsidRDefault="001910C4" w:rsidP="0045124E">
      <w:pPr>
        <w:widowControl w:val="0"/>
        <w:autoSpaceDE w:val="0"/>
        <w:autoSpaceDN w:val="0"/>
        <w:adjustRightInd w:val="0"/>
        <w:rPr>
          <w:rFonts w:ascii="Garamond" w:hAnsi="Garamond" w:cs="Arial-Black"/>
          <w:color w:val="231F20"/>
        </w:rPr>
      </w:pPr>
    </w:p>
    <w:sectPr w:rsidR="001910C4" w:rsidRPr="00B102A5" w:rsidSect="00B102A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aettenschweiler">
    <w:panose1 w:val="020B0706040902060204"/>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Black">
    <w:altName w:val="Arial Black"/>
    <w:panose1 w:val="00000000000000000000"/>
    <w:charset w:val="4D"/>
    <w:family w:val="swiss"/>
    <w:notTrueType/>
    <w:pitch w:val="default"/>
    <w:sig w:usb0="00000003" w:usb1="00000000" w:usb2="00000000" w:usb3="00000000" w:csb0="00000001" w:csb1="00000000"/>
  </w:font>
  <w:font w:name="CalifornianFB-Reg">
    <w:altName w:val="Cambria"/>
    <w:panose1 w:val="00000000000000000000"/>
    <w:charset w:val="4D"/>
    <w:family w:val="roman"/>
    <w:notTrueType/>
    <w:pitch w:val="default"/>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A5595"/>
    <w:multiLevelType w:val="hybridMultilevel"/>
    <w:tmpl w:val="DA904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314549"/>
    <w:multiLevelType w:val="hybridMultilevel"/>
    <w:tmpl w:val="79366DEC"/>
    <w:lvl w:ilvl="0" w:tplc="AF46AC4A">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82415E"/>
    <w:multiLevelType w:val="hybridMultilevel"/>
    <w:tmpl w:val="E73C756A"/>
    <w:lvl w:ilvl="0" w:tplc="AF46AC4A">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Wingdings"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2A271B1"/>
    <w:multiLevelType w:val="hybridMultilevel"/>
    <w:tmpl w:val="D27461E2"/>
    <w:lvl w:ilvl="0" w:tplc="AF46AC4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D36C92"/>
    <w:multiLevelType w:val="hybridMultilevel"/>
    <w:tmpl w:val="58E824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5E05496"/>
    <w:multiLevelType w:val="hybridMultilevel"/>
    <w:tmpl w:val="9336E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3269FB"/>
    <w:multiLevelType w:val="hybridMultilevel"/>
    <w:tmpl w:val="3B48A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6F1387"/>
    <w:multiLevelType w:val="hybridMultilevel"/>
    <w:tmpl w:val="82A43BD6"/>
    <w:lvl w:ilvl="0" w:tplc="AF46AC4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6E4DA0"/>
    <w:multiLevelType w:val="hybridMultilevel"/>
    <w:tmpl w:val="86247E00"/>
    <w:lvl w:ilvl="0" w:tplc="AF46AC4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844CC5"/>
    <w:multiLevelType w:val="hybridMultilevel"/>
    <w:tmpl w:val="D5B06314"/>
    <w:lvl w:ilvl="0" w:tplc="AF46AC4A">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cs="Wingdings"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Wingdings"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2900E26"/>
    <w:multiLevelType w:val="hybridMultilevel"/>
    <w:tmpl w:val="957A014A"/>
    <w:lvl w:ilvl="0" w:tplc="AF46AC4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8311F2"/>
    <w:multiLevelType w:val="hybridMultilevel"/>
    <w:tmpl w:val="6B94736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7F3301"/>
    <w:multiLevelType w:val="hybridMultilevel"/>
    <w:tmpl w:val="D2105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043648"/>
    <w:multiLevelType w:val="hybridMultilevel"/>
    <w:tmpl w:val="547C801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1245024"/>
    <w:multiLevelType w:val="hybridMultilevel"/>
    <w:tmpl w:val="696EFA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6A349B"/>
    <w:multiLevelType w:val="singleLevel"/>
    <w:tmpl w:val="4E601D56"/>
    <w:lvl w:ilvl="0">
      <w:start w:val="1"/>
      <w:numFmt w:val="lowerLetter"/>
      <w:lvlText w:val="%1."/>
      <w:lvlJc w:val="left"/>
      <w:pPr>
        <w:tabs>
          <w:tab w:val="num" w:pos="360"/>
        </w:tabs>
        <w:ind w:left="0" w:firstLine="0"/>
      </w:pPr>
      <w:rPr>
        <w:rFonts w:hint="default"/>
      </w:rPr>
    </w:lvl>
  </w:abstractNum>
  <w:abstractNum w:abstractNumId="16" w15:restartNumberingAfterBreak="0">
    <w:nsid w:val="46381BB6"/>
    <w:multiLevelType w:val="hybridMultilevel"/>
    <w:tmpl w:val="8AD822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A34962"/>
    <w:multiLevelType w:val="hybridMultilevel"/>
    <w:tmpl w:val="E0F81F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1662BF"/>
    <w:multiLevelType w:val="hybridMultilevel"/>
    <w:tmpl w:val="1E88909A"/>
    <w:lvl w:ilvl="0" w:tplc="AF46AC4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Wingdings"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48E07E3"/>
    <w:multiLevelType w:val="hybridMultilevel"/>
    <w:tmpl w:val="6BEC9D1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72C0B7E"/>
    <w:multiLevelType w:val="hybridMultilevel"/>
    <w:tmpl w:val="746E4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4C25F4"/>
    <w:multiLevelType w:val="hybridMultilevel"/>
    <w:tmpl w:val="C4544E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1AA74C8"/>
    <w:multiLevelType w:val="hybridMultilevel"/>
    <w:tmpl w:val="DBF4C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2540BED"/>
    <w:multiLevelType w:val="hybridMultilevel"/>
    <w:tmpl w:val="73A27D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62D71EF9"/>
    <w:multiLevelType w:val="hybridMultilevel"/>
    <w:tmpl w:val="D7765B80"/>
    <w:lvl w:ilvl="0" w:tplc="AF46AC4A">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cs="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Wingdings"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66FD4982"/>
    <w:multiLevelType w:val="hybridMultilevel"/>
    <w:tmpl w:val="A7E0B6C0"/>
    <w:lvl w:ilvl="0" w:tplc="AF46AC4A">
      <w:start w:val="1"/>
      <w:numFmt w:val="bullet"/>
      <w:lvlText w:val=""/>
      <w:lvlJc w:val="left"/>
      <w:pPr>
        <w:ind w:left="1080" w:hanging="360"/>
      </w:pPr>
      <w:rPr>
        <w:rFonts w:ascii="Symbol" w:hAnsi="Symbol" w:hint="default"/>
        <w:color w:val="auto"/>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BBD0E66"/>
    <w:multiLevelType w:val="hybridMultilevel"/>
    <w:tmpl w:val="10480B4E"/>
    <w:lvl w:ilvl="0" w:tplc="AF46AC4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2C67499"/>
    <w:multiLevelType w:val="hybridMultilevel"/>
    <w:tmpl w:val="6BCE3A9E"/>
    <w:lvl w:ilvl="0" w:tplc="AF46AC4A">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cs="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Wingdings"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A667823"/>
    <w:multiLevelType w:val="hybridMultilevel"/>
    <w:tmpl w:val="5D96C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E392F62"/>
    <w:multiLevelType w:val="hybridMultilevel"/>
    <w:tmpl w:val="FB70BCD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E431196"/>
    <w:multiLevelType w:val="hybridMultilevel"/>
    <w:tmpl w:val="C20489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F425B9B"/>
    <w:multiLevelType w:val="hybridMultilevel"/>
    <w:tmpl w:val="33CCA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1"/>
  </w:num>
  <w:num w:numId="3">
    <w:abstractNumId w:val="29"/>
  </w:num>
  <w:num w:numId="4">
    <w:abstractNumId w:val="27"/>
  </w:num>
  <w:num w:numId="5">
    <w:abstractNumId w:val="18"/>
  </w:num>
  <w:num w:numId="6">
    <w:abstractNumId w:val="24"/>
  </w:num>
  <w:num w:numId="7">
    <w:abstractNumId w:val="10"/>
  </w:num>
  <w:num w:numId="8">
    <w:abstractNumId w:val="7"/>
  </w:num>
  <w:num w:numId="9">
    <w:abstractNumId w:val="8"/>
  </w:num>
  <w:num w:numId="10">
    <w:abstractNumId w:val="9"/>
  </w:num>
  <w:num w:numId="11">
    <w:abstractNumId w:val="2"/>
  </w:num>
  <w:num w:numId="12">
    <w:abstractNumId w:val="26"/>
  </w:num>
  <w:num w:numId="13">
    <w:abstractNumId w:val="3"/>
  </w:num>
  <w:num w:numId="14">
    <w:abstractNumId w:val="0"/>
  </w:num>
  <w:num w:numId="15">
    <w:abstractNumId w:val="5"/>
  </w:num>
  <w:num w:numId="16">
    <w:abstractNumId w:val="20"/>
  </w:num>
  <w:num w:numId="17">
    <w:abstractNumId w:val="14"/>
  </w:num>
  <w:num w:numId="18">
    <w:abstractNumId w:val="28"/>
  </w:num>
  <w:num w:numId="19">
    <w:abstractNumId w:val="21"/>
  </w:num>
  <w:num w:numId="20">
    <w:abstractNumId w:val="17"/>
  </w:num>
  <w:num w:numId="21">
    <w:abstractNumId w:val="19"/>
  </w:num>
  <w:num w:numId="22">
    <w:abstractNumId w:val="30"/>
  </w:num>
  <w:num w:numId="23">
    <w:abstractNumId w:val="16"/>
  </w:num>
  <w:num w:numId="24">
    <w:abstractNumId w:val="12"/>
  </w:num>
  <w:num w:numId="25">
    <w:abstractNumId w:val="22"/>
  </w:num>
  <w:num w:numId="26">
    <w:abstractNumId w:val="6"/>
  </w:num>
  <w:num w:numId="27">
    <w:abstractNumId w:val="31"/>
  </w:num>
  <w:num w:numId="28">
    <w:abstractNumId w:val="23"/>
  </w:num>
  <w:num w:numId="29">
    <w:abstractNumId w:val="4"/>
  </w:num>
  <w:num w:numId="30">
    <w:abstractNumId w:val="13"/>
  </w:num>
  <w:num w:numId="31">
    <w:abstractNumId w:val="25"/>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799"/>
    <w:rsid w:val="00055E59"/>
    <w:rsid w:val="000668CA"/>
    <w:rsid w:val="00130799"/>
    <w:rsid w:val="001910C4"/>
    <w:rsid w:val="001B4CFD"/>
    <w:rsid w:val="00325286"/>
    <w:rsid w:val="003D76D5"/>
    <w:rsid w:val="0045124E"/>
    <w:rsid w:val="0046407A"/>
    <w:rsid w:val="004B2365"/>
    <w:rsid w:val="004B3FC4"/>
    <w:rsid w:val="00670A47"/>
    <w:rsid w:val="0074571A"/>
    <w:rsid w:val="00747CBC"/>
    <w:rsid w:val="008500EB"/>
    <w:rsid w:val="009526DE"/>
    <w:rsid w:val="009A1344"/>
    <w:rsid w:val="00A60CDE"/>
    <w:rsid w:val="00AD35AE"/>
    <w:rsid w:val="00B102A5"/>
    <w:rsid w:val="00DC21E8"/>
    <w:rsid w:val="00E2724B"/>
    <w:rsid w:val="00EB397F"/>
    <w:rsid w:val="00FE2B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AA2D79"/>
  <w14:defaultImageDpi w14:val="300"/>
  <w15:chartTrackingRefBased/>
  <w15:docId w15:val="{070DB048-5F82-4150-A391-E73F843C2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rsid w:val="002978F5"/>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semiHidden/>
    <w:unhideWhenUsed/>
    <w:qFormat/>
    <w:rsid w:val="00DC21E8"/>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qFormat/>
    <w:rsid w:val="00A7765A"/>
    <w:pPr>
      <w:keepNext/>
      <w:autoSpaceDE w:val="0"/>
      <w:autoSpaceDN w:val="0"/>
      <w:adjustRightInd w:val="0"/>
      <w:outlineLvl w:val="3"/>
    </w:pPr>
    <w:rPr>
      <w:rFonts w:ascii="Arial" w:hAnsi="Arial" w:cs="Arial"/>
      <w:i/>
      <w:iCs/>
      <w:color w:val="000000"/>
      <w:sz w:val="22"/>
    </w:rPr>
  </w:style>
  <w:style w:type="paragraph" w:styleId="Heading5">
    <w:name w:val="heading 5"/>
    <w:basedOn w:val="Normal"/>
    <w:next w:val="Normal"/>
    <w:qFormat/>
    <w:rsid w:val="00A7765A"/>
    <w:pPr>
      <w:keepNext/>
      <w:autoSpaceDE w:val="0"/>
      <w:autoSpaceDN w:val="0"/>
      <w:adjustRightInd w:val="0"/>
      <w:ind w:right="-576"/>
      <w:outlineLvl w:val="4"/>
    </w:pPr>
    <w:rPr>
      <w:rFonts w:ascii="Arial" w:hAnsi="Arial" w:cs="Arial"/>
      <w:b/>
      <w:bCs/>
      <w:color w:val="000000"/>
      <w:sz w:val="28"/>
    </w:rPr>
  </w:style>
  <w:style w:type="paragraph" w:styleId="Heading6">
    <w:name w:val="heading 6"/>
    <w:basedOn w:val="Normal"/>
    <w:next w:val="Normal"/>
    <w:qFormat/>
    <w:rsid w:val="00A7765A"/>
    <w:pPr>
      <w:keepNext/>
      <w:autoSpaceDE w:val="0"/>
      <w:autoSpaceDN w:val="0"/>
      <w:adjustRightInd w:val="0"/>
      <w:outlineLvl w:val="5"/>
    </w:pPr>
    <w:rPr>
      <w:rFonts w:ascii="Arial" w:hAnsi="Arial" w:cs="Arial"/>
      <w:b/>
      <w:bCs/>
      <w:color w:val="000000"/>
      <w:sz w:val="22"/>
    </w:rPr>
  </w:style>
  <w:style w:type="paragraph" w:styleId="Heading7">
    <w:name w:val="heading 7"/>
    <w:basedOn w:val="Normal"/>
    <w:next w:val="Normal"/>
    <w:qFormat/>
    <w:rsid w:val="002978F5"/>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qFormat/>
    <w:rsid w:val="00622BBA"/>
    <w:pPr>
      <w:autoSpaceDE w:val="0"/>
      <w:autoSpaceDN w:val="0"/>
      <w:adjustRightInd w:val="0"/>
    </w:pPr>
    <w:rPr>
      <w:rFonts w:ascii="Haettenschweiler" w:hAnsi="Haettenschweiler"/>
      <w:sz w:val="20"/>
    </w:rPr>
  </w:style>
  <w:style w:type="paragraph" w:customStyle="1" w:styleId="Default">
    <w:name w:val="Default"/>
    <w:rsid w:val="00A7765A"/>
    <w:pPr>
      <w:autoSpaceDE w:val="0"/>
      <w:autoSpaceDN w:val="0"/>
      <w:adjustRightInd w:val="0"/>
    </w:pPr>
    <w:rPr>
      <w:rFonts w:ascii="Haettenschweiler" w:hAnsi="Haettenschweiler"/>
      <w:color w:val="000000"/>
      <w:sz w:val="24"/>
      <w:szCs w:val="24"/>
    </w:rPr>
  </w:style>
  <w:style w:type="paragraph" w:styleId="BodyText">
    <w:name w:val="Body Text"/>
    <w:basedOn w:val="Default"/>
    <w:next w:val="Default"/>
    <w:rsid w:val="00A7765A"/>
    <w:rPr>
      <w:rFonts w:ascii="Times New Roman" w:hAnsi="Times New Roman"/>
      <w:color w:val="auto"/>
      <w:sz w:val="20"/>
    </w:rPr>
  </w:style>
  <w:style w:type="paragraph" w:styleId="BlockText">
    <w:name w:val="Block Text"/>
    <w:basedOn w:val="Normal"/>
    <w:rsid w:val="00A7765A"/>
    <w:pPr>
      <w:ind w:left="-720" w:right="-720"/>
    </w:pPr>
    <w:rPr>
      <w:b/>
      <w:szCs w:val="20"/>
    </w:rPr>
  </w:style>
  <w:style w:type="paragraph" w:styleId="List2">
    <w:name w:val="List 2"/>
    <w:basedOn w:val="Normal"/>
    <w:rsid w:val="002978F5"/>
    <w:pPr>
      <w:spacing w:before="100" w:beforeAutospacing="1" w:after="100" w:afterAutospacing="1"/>
    </w:pPr>
    <w:rPr>
      <w:rFonts w:ascii="Arial Unicode MS" w:eastAsia="Arial Unicode MS" w:hAnsi="Arial Unicode MS" w:cs="Arial Unicode MS"/>
    </w:rPr>
  </w:style>
  <w:style w:type="paragraph" w:styleId="ListBullet">
    <w:name w:val="List Bullet"/>
    <w:basedOn w:val="Normal"/>
    <w:rsid w:val="002978F5"/>
    <w:pPr>
      <w:spacing w:before="100" w:beforeAutospacing="1" w:after="100" w:afterAutospacing="1"/>
    </w:pPr>
    <w:rPr>
      <w:rFonts w:ascii="Arial Unicode MS" w:eastAsia="Arial Unicode MS" w:hAnsi="Arial Unicode MS" w:cs="Arial Unicode MS"/>
    </w:rPr>
  </w:style>
  <w:style w:type="paragraph" w:customStyle="1" w:styleId="byline">
    <w:name w:val="byline"/>
    <w:basedOn w:val="Normal"/>
    <w:rsid w:val="002978F5"/>
    <w:pPr>
      <w:spacing w:before="100" w:beforeAutospacing="1" w:after="100" w:afterAutospacing="1"/>
    </w:pPr>
    <w:rPr>
      <w:rFonts w:ascii="Arial Unicode MS" w:eastAsia="Arial Unicode MS" w:hAnsi="Arial Unicode MS" w:cs="Arial Unicode MS"/>
    </w:rPr>
  </w:style>
  <w:style w:type="table" w:styleId="TableGrid">
    <w:name w:val="Table Grid"/>
    <w:basedOn w:val="TableNormal"/>
    <w:rsid w:val="00B43B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8A3995"/>
    <w:pPr>
      <w:ind w:left="720"/>
    </w:pPr>
  </w:style>
  <w:style w:type="character" w:styleId="Emphasis">
    <w:name w:val="Emphasis"/>
    <w:qFormat/>
    <w:rsid w:val="00521E20"/>
    <w:rPr>
      <w:i/>
      <w:iCs/>
    </w:rPr>
  </w:style>
  <w:style w:type="paragraph" w:styleId="BodyText3">
    <w:name w:val="Body Text 3"/>
    <w:basedOn w:val="Normal"/>
    <w:rsid w:val="00144EED"/>
    <w:pPr>
      <w:spacing w:after="120"/>
    </w:pPr>
    <w:rPr>
      <w:sz w:val="16"/>
      <w:szCs w:val="16"/>
    </w:rPr>
  </w:style>
  <w:style w:type="character" w:styleId="Hyperlink">
    <w:name w:val="Hyperlink"/>
    <w:rsid w:val="00144EED"/>
    <w:rPr>
      <w:color w:val="0000FF"/>
      <w:u w:val="single"/>
    </w:rPr>
  </w:style>
  <w:style w:type="paragraph" w:styleId="ListParagraph">
    <w:name w:val="List Paragraph"/>
    <w:basedOn w:val="Normal"/>
    <w:qFormat/>
    <w:rsid w:val="009A1344"/>
    <w:pPr>
      <w:ind w:left="720"/>
      <w:contextualSpacing/>
    </w:pPr>
  </w:style>
  <w:style w:type="paragraph" w:styleId="BalloonText">
    <w:name w:val="Balloon Text"/>
    <w:basedOn w:val="Normal"/>
    <w:link w:val="BalloonTextChar"/>
    <w:rsid w:val="0074571A"/>
    <w:rPr>
      <w:rFonts w:ascii="Segoe UI" w:hAnsi="Segoe UI" w:cs="Segoe UI"/>
      <w:sz w:val="18"/>
      <w:szCs w:val="18"/>
    </w:rPr>
  </w:style>
  <w:style w:type="character" w:customStyle="1" w:styleId="BalloonTextChar">
    <w:name w:val="Balloon Text Char"/>
    <w:basedOn w:val="DefaultParagraphFont"/>
    <w:link w:val="BalloonText"/>
    <w:rsid w:val="0074571A"/>
    <w:rPr>
      <w:rFonts w:ascii="Segoe UI" w:hAnsi="Segoe UI" w:cs="Segoe UI"/>
      <w:sz w:val="18"/>
      <w:szCs w:val="18"/>
    </w:rPr>
  </w:style>
  <w:style w:type="character" w:customStyle="1" w:styleId="Heading3Char">
    <w:name w:val="Heading 3 Char"/>
    <w:basedOn w:val="DefaultParagraphFont"/>
    <w:link w:val="Heading3"/>
    <w:semiHidden/>
    <w:rsid w:val="00DC21E8"/>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674281">
      <w:bodyDiv w:val="1"/>
      <w:marLeft w:val="0"/>
      <w:marRight w:val="0"/>
      <w:marTop w:val="0"/>
      <w:marBottom w:val="0"/>
      <w:divBdr>
        <w:top w:val="none" w:sz="0" w:space="0" w:color="auto"/>
        <w:left w:val="none" w:sz="0" w:space="0" w:color="auto"/>
        <w:bottom w:val="none" w:sz="0" w:space="0" w:color="auto"/>
        <w:right w:val="none" w:sz="0" w:space="0" w:color="auto"/>
      </w:divBdr>
    </w:div>
    <w:div w:id="1532373844">
      <w:bodyDiv w:val="1"/>
      <w:marLeft w:val="0"/>
      <w:marRight w:val="0"/>
      <w:marTop w:val="0"/>
      <w:marBottom w:val="0"/>
      <w:divBdr>
        <w:top w:val="none" w:sz="0" w:space="0" w:color="auto"/>
        <w:left w:val="none" w:sz="0" w:space="0" w:color="auto"/>
        <w:bottom w:val="none" w:sz="0" w:space="0" w:color="auto"/>
        <w:right w:val="none" w:sz="0" w:space="0" w:color="auto"/>
      </w:divBdr>
    </w:div>
    <w:div w:id="183090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aceweb.org/career-readiness/competencies/career-readiness-define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areerservices@sbc.edu" TargetMode="External"/><Relationship Id="rId12" Type="http://schemas.openxmlformats.org/officeDocument/2006/relationships/hyperlink" Target="https://sbc.edu/career-services/form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bc.edu/career-services" TargetMode="External"/><Relationship Id="rId11" Type="http://schemas.openxmlformats.org/officeDocument/2006/relationships/hyperlink" Target="https://sbc.edu/career-services/forms/" TargetMode="External"/><Relationship Id="rId5" Type="http://schemas.openxmlformats.org/officeDocument/2006/relationships/image" Target="media/image1.png"/><Relationship Id="rId10" Type="http://schemas.openxmlformats.org/officeDocument/2006/relationships/hyperlink" Target="https://sbc.edu/career-services/forms/" TargetMode="External"/><Relationship Id="rId4" Type="http://schemas.openxmlformats.org/officeDocument/2006/relationships/webSettings" Target="webSettings.xml"/><Relationship Id="rId9" Type="http://schemas.openxmlformats.org/officeDocument/2006/relationships/hyperlink" Target="https://sbc.edu/career-services/calendar-of-even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10</Pages>
  <Words>4093</Words>
  <Characters>24154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INTERNSHIP BENEFITS</vt:lpstr>
    </vt:vector>
  </TitlesOfParts>
  <Company>Sweet Briar College</Company>
  <LinksUpToDate>false</LinksUpToDate>
  <CharactersWithSpaces>28191</CharactersWithSpaces>
  <SharedDoc>false</SharedDoc>
  <HLinks>
    <vt:vector size="36" baseType="variant">
      <vt:variant>
        <vt:i4>1507371</vt:i4>
      </vt:variant>
      <vt:variant>
        <vt:i4>15</vt:i4>
      </vt:variant>
      <vt:variant>
        <vt:i4>0</vt:i4>
      </vt:variant>
      <vt:variant>
        <vt:i4>5</vt:i4>
      </vt:variant>
      <vt:variant>
        <vt:lpwstr>mailto:bdonelson@sbc.edu</vt:lpwstr>
      </vt:variant>
      <vt:variant>
        <vt:lpwstr/>
      </vt:variant>
      <vt:variant>
        <vt:i4>7798910</vt:i4>
      </vt:variant>
      <vt:variant>
        <vt:i4>12</vt:i4>
      </vt:variant>
      <vt:variant>
        <vt:i4>0</vt:i4>
      </vt:variant>
      <vt:variant>
        <vt:i4>5</vt:i4>
      </vt:variant>
      <vt:variant>
        <vt:lpwstr>http://www.sbc.edu/career-services/internships</vt:lpwstr>
      </vt:variant>
      <vt:variant>
        <vt:lpwstr/>
      </vt:variant>
      <vt:variant>
        <vt:i4>7798910</vt:i4>
      </vt:variant>
      <vt:variant>
        <vt:i4>9</vt:i4>
      </vt:variant>
      <vt:variant>
        <vt:i4>0</vt:i4>
      </vt:variant>
      <vt:variant>
        <vt:i4>5</vt:i4>
      </vt:variant>
      <vt:variant>
        <vt:lpwstr>http://www.sbc.edu/career-services/internships</vt:lpwstr>
      </vt:variant>
      <vt:variant>
        <vt:lpwstr/>
      </vt:variant>
      <vt:variant>
        <vt:i4>7798910</vt:i4>
      </vt:variant>
      <vt:variant>
        <vt:i4>6</vt:i4>
      </vt:variant>
      <vt:variant>
        <vt:i4>0</vt:i4>
      </vt:variant>
      <vt:variant>
        <vt:i4>5</vt:i4>
      </vt:variant>
      <vt:variant>
        <vt:lpwstr>http://www.sbc.edu/career-services/internships</vt:lpwstr>
      </vt:variant>
      <vt:variant>
        <vt:lpwstr/>
      </vt:variant>
      <vt:variant>
        <vt:i4>7536714</vt:i4>
      </vt:variant>
      <vt:variant>
        <vt:i4>3</vt:i4>
      </vt:variant>
      <vt:variant>
        <vt:i4>0</vt:i4>
      </vt:variant>
      <vt:variant>
        <vt:i4>5</vt:i4>
      </vt:variant>
      <vt:variant>
        <vt:lpwstr>mailto:careerservices@sbc.edu</vt:lpwstr>
      </vt:variant>
      <vt:variant>
        <vt:lpwstr/>
      </vt:variant>
      <vt:variant>
        <vt:i4>7405612</vt:i4>
      </vt:variant>
      <vt:variant>
        <vt:i4>0</vt:i4>
      </vt:variant>
      <vt:variant>
        <vt:i4>0</vt:i4>
      </vt:variant>
      <vt:variant>
        <vt:i4>5</vt:i4>
      </vt:variant>
      <vt:variant>
        <vt:lpwstr>http://www.sbc.edu/career-services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BENEFITS</dc:title>
  <dc:subject/>
  <dc:creator>KEwing</dc:creator>
  <cp:keywords/>
  <cp:lastModifiedBy>bwatts</cp:lastModifiedBy>
  <cp:revision>3</cp:revision>
  <cp:lastPrinted>2019-02-25T14:13:00Z</cp:lastPrinted>
  <dcterms:created xsi:type="dcterms:W3CDTF">2020-01-08T16:37:00Z</dcterms:created>
  <dcterms:modified xsi:type="dcterms:W3CDTF">2020-01-08T16:57:00Z</dcterms:modified>
</cp:coreProperties>
</file>