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23A32" w14:textId="3FB5AD96" w:rsidR="004556BF" w:rsidRPr="00BF01EE" w:rsidRDefault="00AE0E27" w:rsidP="00AE0E27">
      <w:pPr>
        <w:tabs>
          <w:tab w:val="left" w:pos="9450"/>
          <w:tab w:val="left" w:pos="9630"/>
        </w:tabs>
        <w:spacing w:before="120" w:after="120" w:line="216" w:lineRule="auto"/>
        <w:rPr>
          <w:b/>
          <w:smallCaps/>
          <w:color w:val="004473" w:themeColor="text2" w:themeTint="E6"/>
          <w:sz w:val="28"/>
          <w:szCs w:val="28"/>
        </w:rPr>
      </w:pPr>
      <w:r w:rsidRPr="002314F3">
        <w:rPr>
          <w:b/>
          <w:noProof/>
          <w:color w:val="004473" w:themeColor="text2" w:themeTint="E6"/>
          <w:sz w:val="16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913D97E" wp14:editId="674D73C7">
                <wp:simplePos x="0" y="0"/>
                <wp:positionH relativeFrom="column">
                  <wp:posOffset>7762875</wp:posOffset>
                </wp:positionH>
                <wp:positionV relativeFrom="paragraph">
                  <wp:posOffset>81280</wp:posOffset>
                </wp:positionV>
                <wp:extent cx="1274445" cy="238125"/>
                <wp:effectExtent l="0" t="0" r="1905" b="9525"/>
                <wp:wrapTight wrapText="bothSides">
                  <wp:wrapPolygon edited="0">
                    <wp:start x="0" y="0"/>
                    <wp:lineTo x="0" y="20736"/>
                    <wp:lineTo x="21309" y="20736"/>
                    <wp:lineTo x="21309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4445" cy="238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3F51B" w14:textId="573C151D" w:rsidR="00BF01EE" w:rsidRPr="00B626AC" w:rsidRDefault="00B626AC" w:rsidP="00BF01EE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B626AC">
                              <w:rPr>
                                <w:b/>
                              </w:rPr>
                              <w:fldChar w:fldCharType="begin"/>
                            </w:r>
                            <w:r w:rsidRPr="00B626AC">
                              <w:rPr>
                                <w:b/>
                              </w:rPr>
                              <w:instrText xml:space="preserve"> DATE \@ "M/d/yyyy" </w:instrText>
                            </w:r>
                            <w:r w:rsidRPr="00B626AC">
                              <w:rPr>
                                <w:b/>
                              </w:rPr>
                              <w:fldChar w:fldCharType="separate"/>
                            </w:r>
                            <w:r w:rsidR="009D7E0C">
                              <w:rPr>
                                <w:b/>
                                <w:noProof/>
                              </w:rPr>
                              <w:t>11/9/2023</w:t>
                            </w:r>
                            <w:r w:rsidRPr="00B626AC"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3D9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1.25pt;margin-top:6.4pt;width:100.35pt;height:18.75pt;z-index:-2516510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" fillcolor="#e0e8f0 [340]" stroked="f">
                <v:textbox inset=",0,0,0">
                  <w:txbxContent>
                    <w:p w14:paraId="6603F51B" w14:textId="573C151D" w:rsidR="00BF01EE" w:rsidRPr="00B626AC" w:rsidRDefault="00B626AC" w:rsidP="00BF01EE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B626AC">
                        <w:rPr>
                          <w:b/>
                        </w:rPr>
                        <w:fldChar w:fldCharType="begin"/>
                      </w:r>
                      <w:r w:rsidRPr="00B626AC">
                        <w:rPr>
                          <w:b/>
                        </w:rPr>
                        <w:instrText xml:space="preserve"> DATE \@ "M/d/yyyy" </w:instrText>
                      </w:r>
                      <w:r w:rsidRPr="00B626AC">
                        <w:rPr>
                          <w:b/>
                        </w:rPr>
                        <w:fldChar w:fldCharType="separate"/>
                      </w:r>
                      <w:r w:rsidR="009D7E0C">
                        <w:rPr>
                          <w:b/>
                          <w:noProof/>
                        </w:rPr>
                        <w:t>11/9/2023</w:t>
                      </w:r>
                      <w:r w:rsidRPr="00B626AC"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556BF" w:rsidRPr="002314F3">
        <w:rPr>
          <w:b/>
          <w:noProof/>
          <w:color w:val="004473" w:themeColor="text2" w:themeTint="E6"/>
          <w:sz w:val="24"/>
        </w:rPr>
        <w:drawing>
          <wp:anchor distT="0" distB="0" distL="114300" distR="114300" simplePos="0" relativeHeight="251658240" behindDoc="1" locked="0" layoutInCell="1" allowOverlap="1" wp14:anchorId="48B91E68" wp14:editId="0C4D2668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694690" cy="694690"/>
            <wp:effectExtent l="0" t="0" r="0" b="0"/>
            <wp:wrapTight wrapText="bothSides">
              <wp:wrapPolygon edited="0">
                <wp:start x="0" y="0"/>
                <wp:lineTo x="0" y="20731"/>
                <wp:lineTo x="20731" y="20731"/>
                <wp:lineTo x="207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BC Pink Logo smalles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53B0" w:rsidRPr="002314F3">
        <w:rPr>
          <w:b/>
          <w:color w:val="004473" w:themeColor="text2" w:themeTint="E6"/>
          <w:sz w:val="28"/>
        </w:rPr>
        <w:t xml:space="preserve">Administrative </w:t>
      </w:r>
      <w:r w:rsidR="009D7E0C">
        <w:rPr>
          <w:b/>
          <w:color w:val="004473" w:themeColor="text2" w:themeTint="E6"/>
          <w:sz w:val="28"/>
        </w:rPr>
        <w:t xml:space="preserve">Effectiveness </w:t>
      </w:r>
      <w:r w:rsidR="00E70DE5">
        <w:rPr>
          <w:b/>
          <w:color w:val="004473" w:themeColor="text2" w:themeTint="E6"/>
          <w:sz w:val="28"/>
        </w:rPr>
        <w:t>Assessment</w:t>
      </w:r>
      <w:r w:rsidR="001276E0">
        <w:rPr>
          <w:b/>
          <w:color w:val="004473" w:themeColor="text2" w:themeTint="E6"/>
          <w:sz w:val="28"/>
        </w:rPr>
        <w:t>: AY</w:t>
      </w:r>
      <w:r w:rsidR="00F0756F">
        <w:rPr>
          <w:b/>
          <w:color w:val="004473" w:themeColor="text2" w:themeTint="E6"/>
          <w:sz w:val="28"/>
        </w:rPr>
        <w:t xml:space="preserve"> 202</w:t>
      </w:r>
      <w:r w:rsidR="009D7E0C">
        <w:rPr>
          <w:b/>
          <w:color w:val="004473" w:themeColor="text2" w:themeTint="E6"/>
          <w:sz w:val="28"/>
        </w:rPr>
        <w:t>3</w:t>
      </w:r>
      <w:r w:rsidR="00F0756F">
        <w:rPr>
          <w:b/>
          <w:color w:val="004473" w:themeColor="text2" w:themeTint="E6"/>
          <w:sz w:val="28"/>
        </w:rPr>
        <w:t>-2</w:t>
      </w:r>
      <w:r w:rsidR="009D7E0C">
        <w:rPr>
          <w:b/>
          <w:color w:val="004473" w:themeColor="text2" w:themeTint="E6"/>
          <w:sz w:val="28"/>
        </w:rPr>
        <w:t>4</w:t>
      </w:r>
      <w:r w:rsidR="001F5BAA">
        <w:rPr>
          <w:b/>
          <w:smallCaps/>
          <w:color w:val="004473" w:themeColor="text2" w:themeTint="E6"/>
          <w:sz w:val="48"/>
        </w:rPr>
        <w:tab/>
      </w:r>
      <w:sdt>
        <w:sdtPr>
          <w:rPr>
            <w:b/>
            <w:smallCaps/>
            <w:color w:val="004473" w:themeColor="text2" w:themeTint="E6"/>
            <w:sz w:val="28"/>
            <w:szCs w:val="28"/>
          </w:rPr>
          <w:id w:val="-15318690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36EB">
            <w:rPr>
              <w:rFonts w:ascii="MS Gothic" w:eastAsia="MS Gothic" w:hAnsi="MS Gothic" w:hint="eastAsia"/>
              <w:b/>
              <w:smallCaps/>
              <w:color w:val="004473" w:themeColor="text2" w:themeTint="E6"/>
              <w:sz w:val="28"/>
              <w:szCs w:val="28"/>
            </w:rPr>
            <w:t>☒</w:t>
          </w:r>
        </w:sdtContent>
      </w:sdt>
      <w:r w:rsidR="004D36EA" w:rsidRPr="00BF01EE">
        <w:rPr>
          <w:b/>
          <w:smallCaps/>
          <w:color w:val="004473" w:themeColor="text2" w:themeTint="E6"/>
          <w:sz w:val="28"/>
          <w:szCs w:val="28"/>
        </w:rPr>
        <w:t>Plan</w:t>
      </w:r>
      <w:r w:rsidR="001F5BAA" w:rsidRPr="00BF01EE">
        <w:rPr>
          <w:b/>
          <w:smallCaps/>
          <w:color w:val="004473" w:themeColor="text2" w:themeTint="E6"/>
          <w:sz w:val="28"/>
          <w:szCs w:val="28"/>
        </w:rPr>
        <w:t xml:space="preserve">  </w:t>
      </w:r>
      <w:sdt>
        <w:sdtPr>
          <w:rPr>
            <w:b/>
            <w:smallCaps/>
            <w:color w:val="004473" w:themeColor="text2" w:themeTint="E6"/>
            <w:sz w:val="28"/>
            <w:szCs w:val="28"/>
          </w:rPr>
          <w:id w:val="-1687904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1D12">
            <w:rPr>
              <w:rFonts w:ascii="MS Gothic" w:eastAsia="MS Gothic" w:hAnsi="MS Gothic" w:hint="eastAsia"/>
              <w:b/>
              <w:smallCaps/>
              <w:color w:val="004473" w:themeColor="text2" w:themeTint="E6"/>
              <w:sz w:val="28"/>
              <w:szCs w:val="28"/>
            </w:rPr>
            <w:t>☐</w:t>
          </w:r>
        </w:sdtContent>
      </w:sdt>
      <w:r w:rsidR="001F5BAA" w:rsidRPr="00BF01EE">
        <w:rPr>
          <w:b/>
          <w:smallCaps/>
          <w:color w:val="004473" w:themeColor="text2" w:themeTint="E6"/>
          <w:sz w:val="28"/>
          <w:szCs w:val="28"/>
        </w:rPr>
        <w:t>Report</w:t>
      </w:r>
      <w:r w:rsidR="00BF01EE" w:rsidRPr="00BF01EE">
        <w:rPr>
          <w:b/>
          <w:smallCaps/>
          <w:color w:val="004473" w:themeColor="text2" w:themeTint="E6"/>
          <w:sz w:val="28"/>
          <w:szCs w:val="28"/>
        </w:rPr>
        <w:t xml:space="preserve">   Date</w:t>
      </w:r>
      <w:r w:rsidR="00BF01EE">
        <w:rPr>
          <w:b/>
          <w:smallCaps/>
          <w:color w:val="004473" w:themeColor="text2" w:themeTint="E6"/>
          <w:sz w:val="28"/>
          <w:szCs w:val="28"/>
        </w:rPr>
        <w:t>:</w:t>
      </w:r>
      <w:r w:rsidR="00BF01EE" w:rsidRPr="00BF01EE">
        <w:rPr>
          <w:b/>
          <w:noProof/>
          <w:color w:val="004473" w:themeColor="text2" w:themeTint="E6"/>
          <w:sz w:val="28"/>
        </w:rPr>
        <w:t xml:space="preserve"> </w:t>
      </w:r>
    </w:p>
    <w:p w14:paraId="3BE052F1" w14:textId="1196DF8D" w:rsidR="002314F3" w:rsidRDefault="002314F3" w:rsidP="001F5BAA">
      <w:pPr>
        <w:tabs>
          <w:tab w:val="left" w:pos="7920"/>
          <w:tab w:val="right" w:pos="14400"/>
        </w:tabs>
        <w:spacing w:after="120" w:line="216" w:lineRule="auto"/>
        <w:rPr>
          <w:b/>
          <w:smallCaps/>
          <w:color w:val="004473" w:themeColor="text2" w:themeTint="E6"/>
          <w:sz w:val="24"/>
          <w:szCs w:val="24"/>
        </w:rPr>
      </w:pPr>
      <w:r w:rsidRPr="002314F3">
        <w:rPr>
          <w:b/>
          <w:noProof/>
          <w:color w:val="004473" w:themeColor="text2" w:themeTint="E6"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27F57A1" wp14:editId="76ABE634">
                <wp:simplePos x="0" y="0"/>
                <wp:positionH relativeFrom="column">
                  <wp:posOffset>1687830</wp:posOffset>
                </wp:positionH>
                <wp:positionV relativeFrom="paragraph">
                  <wp:posOffset>7620</wp:posOffset>
                </wp:positionV>
                <wp:extent cx="3270250" cy="292735"/>
                <wp:effectExtent l="0" t="0" r="6350" b="0"/>
                <wp:wrapTight wrapText="bothSides">
                  <wp:wrapPolygon edited="0">
                    <wp:start x="0" y="0"/>
                    <wp:lineTo x="0" y="19679"/>
                    <wp:lineTo x="21516" y="19679"/>
                    <wp:lineTo x="21516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2927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2E4ED" w14:textId="68F2CA8C" w:rsidR="001F5BAA" w:rsidRPr="001F5BAA" w:rsidRDefault="001F5BAA" w:rsidP="001F5BA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F57A1" id="_x0000_s1027" type="#_x0000_t202" style="position:absolute;margin-left:132.9pt;margin-top:.6pt;width:257.5pt;height:2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" fillcolor="#e0e8f0 [340]" stroked="f">
                <v:textbox inset=",0,0,0">
                  <w:txbxContent>
                    <w:p w14:paraId="2C32E4ED" w14:textId="68F2CA8C" w:rsidR="001F5BAA" w:rsidRPr="001F5BAA" w:rsidRDefault="001F5BAA" w:rsidP="001F5BA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="001C71E4" w:rsidRPr="001C71E4">
        <w:rPr>
          <w:b/>
          <w:noProof/>
          <w:color w:val="004473" w:themeColor="text2" w:themeTint="E6"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6675333" wp14:editId="08FA8BB5">
                <wp:simplePos x="0" y="0"/>
                <wp:positionH relativeFrom="column">
                  <wp:posOffset>5969000</wp:posOffset>
                </wp:positionH>
                <wp:positionV relativeFrom="paragraph">
                  <wp:posOffset>6985</wp:posOffset>
                </wp:positionV>
                <wp:extent cx="3063875" cy="292735"/>
                <wp:effectExtent l="0" t="0" r="3175" b="0"/>
                <wp:wrapTight wrapText="bothSides">
                  <wp:wrapPolygon edited="0">
                    <wp:start x="0" y="0"/>
                    <wp:lineTo x="0" y="19679"/>
                    <wp:lineTo x="21488" y="19679"/>
                    <wp:lineTo x="21488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2927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"/>
                            <a:lumOff val="9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09122" w14:textId="77777777" w:rsidR="001F5BAA" w:rsidRPr="001F5BAA" w:rsidRDefault="001F5BAA" w:rsidP="001F5BA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75333" id="_x0000_s1028" type="#_x0000_t202" style="position:absolute;margin-left:470pt;margin-top:.55pt;width:241.25pt;height:23.05pt;z-index:-2516531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" fillcolor="#e0e8f0 [340]" stroked="f">
                <v:textbox inset=",0,0,0">
                  <w:txbxContent>
                    <w:p w14:paraId="6DB09122" w14:textId="77777777" w:rsidR="001F5BAA" w:rsidRPr="001F5BAA" w:rsidRDefault="001F5BAA" w:rsidP="001F5BAA">
                      <w:pPr>
                        <w:spacing w:after="0" w:line="240" w:lineRule="auto"/>
                        <w:rPr>
                          <w:sz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E53B0">
        <w:rPr>
          <w:b/>
          <w:color w:val="004473" w:themeColor="text2" w:themeTint="E6"/>
          <w:sz w:val="24"/>
          <w:szCs w:val="24"/>
        </w:rPr>
        <w:t>Department</w:t>
      </w:r>
      <w:r w:rsidR="001F5BAA" w:rsidRPr="001C71E4">
        <w:rPr>
          <w:b/>
          <w:smallCaps/>
          <w:color w:val="004473" w:themeColor="text2" w:themeTint="E6"/>
          <w:sz w:val="24"/>
          <w:szCs w:val="24"/>
        </w:rPr>
        <w:t>:</w:t>
      </w:r>
      <w:r w:rsidR="00EE53B0">
        <w:rPr>
          <w:b/>
          <w:smallCaps/>
          <w:color w:val="004473" w:themeColor="text2" w:themeTint="E6"/>
          <w:sz w:val="32"/>
        </w:rPr>
        <w:t xml:space="preserve"> </w:t>
      </w:r>
      <w:r w:rsidR="001F5BAA">
        <w:rPr>
          <w:b/>
          <w:smallCaps/>
          <w:color w:val="004473" w:themeColor="text2" w:themeTint="E6"/>
          <w:sz w:val="32"/>
        </w:rPr>
        <w:tab/>
      </w:r>
      <w:r w:rsidR="001F5BAA" w:rsidRPr="001C71E4">
        <w:rPr>
          <w:b/>
          <w:color w:val="004473" w:themeColor="text2" w:themeTint="E6"/>
          <w:sz w:val="24"/>
          <w:szCs w:val="24"/>
        </w:rPr>
        <w:t>Submitted by</w:t>
      </w:r>
      <w:r w:rsidR="001F5BAA" w:rsidRPr="001C71E4">
        <w:rPr>
          <w:b/>
          <w:smallCaps/>
          <w:color w:val="004473" w:themeColor="text2" w:themeTint="E6"/>
          <w:sz w:val="24"/>
          <w:szCs w:val="24"/>
        </w:rPr>
        <w:t>:</w:t>
      </w:r>
    </w:p>
    <w:p w14:paraId="0E048242" w14:textId="22B431F4" w:rsidR="0076337C" w:rsidRDefault="002314F3" w:rsidP="001F5BAA">
      <w:pPr>
        <w:tabs>
          <w:tab w:val="left" w:pos="7920"/>
          <w:tab w:val="right" w:pos="14400"/>
        </w:tabs>
        <w:spacing w:after="120" w:line="216" w:lineRule="auto"/>
        <w:rPr>
          <w:b/>
          <w:smallCaps/>
          <w:color w:val="004473" w:themeColor="text2" w:themeTint="E6"/>
          <w:sz w:val="32"/>
        </w:rPr>
      </w:pPr>
      <w:r w:rsidRPr="001C71E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6EA690" wp14:editId="78F58693">
                <wp:simplePos x="0" y="0"/>
                <wp:positionH relativeFrom="margin">
                  <wp:posOffset>-16510</wp:posOffset>
                </wp:positionH>
                <wp:positionV relativeFrom="paragraph">
                  <wp:posOffset>226695</wp:posOffset>
                </wp:positionV>
                <wp:extent cx="9052560" cy="0"/>
                <wp:effectExtent l="0" t="19050" r="53340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52560" cy="0"/>
                        </a:xfrm>
                        <a:prstGeom prst="line">
                          <a:avLst/>
                        </a:prstGeom>
                        <a:ln w="50800" cmpd="dbl"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75BA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3pt,17.85pt" to="711.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" strokecolor="#36516d [2420]" strokeweight="4pt">
                <v:stroke linestyle="thinThin" joinstyle="miter"/>
                <w10:wrap anchorx="margin"/>
              </v:line>
            </w:pict>
          </mc:Fallback>
        </mc:AlternateContent>
      </w:r>
      <w:r w:rsidR="001F5BAA">
        <w:rPr>
          <w:b/>
          <w:smallCaps/>
          <w:color w:val="004473" w:themeColor="text2" w:themeTint="E6"/>
          <w:sz w:val="32"/>
        </w:rPr>
        <w:t xml:space="preserve"> </w:t>
      </w:r>
      <w:r w:rsidR="00BF01EE">
        <w:rPr>
          <w:b/>
          <w:smallCaps/>
          <w:color w:val="004473" w:themeColor="text2" w:themeTint="E6"/>
          <w:sz w:val="32"/>
        </w:rPr>
        <w:t xml:space="preserve"> </w:t>
      </w:r>
    </w:p>
    <w:p w14:paraId="3FF0269E" w14:textId="5FC45F26" w:rsidR="00BF01EE" w:rsidRPr="00300FD4" w:rsidRDefault="00BF01EE" w:rsidP="00300FD4">
      <w:pPr>
        <w:spacing w:after="0" w:line="120" w:lineRule="auto"/>
        <w:rPr>
          <w:color w:val="004473" w:themeColor="text2" w:themeTint="E6"/>
          <w:sz w:val="18"/>
        </w:rPr>
      </w:pP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4215"/>
      </w:tblGrid>
      <w:tr w:rsidR="00482E64" w14:paraId="2288A690" w14:textId="77777777" w:rsidTr="008C3207">
        <w:trPr>
          <w:trHeight w:val="287"/>
        </w:trPr>
        <w:tc>
          <w:tcPr>
            <w:tcW w:w="1421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05E0A9" w14:textId="5F6F2731" w:rsidR="00482E64" w:rsidRDefault="002025B9" w:rsidP="00FB0EEA">
            <w:pPr>
              <w:jc w:val="center"/>
              <w:rPr>
                <w:b/>
                <w:sz w:val="20"/>
              </w:rPr>
            </w:pPr>
            <w:r w:rsidRPr="00DB5D86">
              <w:rPr>
                <w:b/>
                <w:color w:val="004473" w:themeColor="text2" w:themeTint="E6"/>
                <w:sz w:val="28"/>
              </w:rPr>
              <w:t>College Mission</w:t>
            </w:r>
          </w:p>
        </w:tc>
      </w:tr>
      <w:tr w:rsidR="002025B9" w14:paraId="680C8C06" w14:textId="77777777" w:rsidTr="00FE504C">
        <w:trPr>
          <w:trHeight w:val="494"/>
        </w:trPr>
        <w:tc>
          <w:tcPr>
            <w:tcW w:w="142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6A9CC1" w14:textId="66965984" w:rsidR="002025B9" w:rsidRPr="00FE504C" w:rsidRDefault="00F0756F" w:rsidP="002025B9">
            <w:pPr>
              <w:spacing w:before="60" w:after="60" w:line="204" w:lineRule="auto"/>
              <w:rPr>
                <w:i/>
              </w:rPr>
            </w:pPr>
            <w:r w:rsidRPr="00FE504C">
              <w:rPr>
                <w:i/>
              </w:rPr>
              <w:t>Sweet Briar College challenges and inspires women, forging ethical leaders with the skill, compassion, and vision to create a more just and sustainable world.</w:t>
            </w:r>
          </w:p>
        </w:tc>
      </w:tr>
      <w:tr w:rsidR="002025B9" w14:paraId="6881FB45" w14:textId="77777777" w:rsidTr="008C3207">
        <w:trPr>
          <w:trHeight w:val="287"/>
        </w:trPr>
        <w:tc>
          <w:tcPr>
            <w:tcW w:w="1421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64C262" w14:textId="1DC765D1" w:rsidR="002025B9" w:rsidRDefault="00EE53B0" w:rsidP="00F043D3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4473" w:themeColor="text2" w:themeTint="E6"/>
                <w:sz w:val="28"/>
              </w:rPr>
              <w:t>Department</w:t>
            </w:r>
            <w:r w:rsidR="002025B9" w:rsidRPr="00DB5D86">
              <w:rPr>
                <w:b/>
                <w:color w:val="004473" w:themeColor="text2" w:themeTint="E6"/>
                <w:sz w:val="28"/>
              </w:rPr>
              <w:t xml:space="preserve"> Mission</w:t>
            </w:r>
          </w:p>
        </w:tc>
      </w:tr>
      <w:tr w:rsidR="00482E64" w14:paraId="71305D71" w14:textId="77777777" w:rsidTr="00C60C83">
        <w:trPr>
          <w:trHeight w:val="2276"/>
        </w:trPr>
        <w:tc>
          <w:tcPr>
            <w:tcW w:w="14215" w:type="dxa"/>
            <w:tcBorders>
              <w:top w:val="single" w:sz="4" w:space="0" w:color="auto"/>
            </w:tcBorders>
            <w:shd w:val="clear" w:color="auto" w:fill="auto"/>
          </w:tcPr>
          <w:p w14:paraId="7F9B3987" w14:textId="77777777" w:rsidR="00F95FD9" w:rsidRDefault="008678D6" w:rsidP="00F0756F">
            <w:pPr>
              <w:spacing w:before="60" w:after="60" w:line="204" w:lineRule="auto"/>
              <w:jc w:val="both"/>
            </w:pPr>
            <w:hyperlink r:id="rId9" w:history="1">
              <w:r w:rsidR="00FE3127">
                <w:t xml:space="preserve"> </w:t>
              </w:r>
            </w:hyperlink>
            <w:r w:rsidR="00F0756F">
              <w:t xml:space="preserve">  </w:t>
            </w:r>
          </w:p>
          <w:p w14:paraId="4C83A3D1" w14:textId="53C9CBC5" w:rsidR="00F0756F" w:rsidRPr="00794B64" w:rsidRDefault="00F0756F" w:rsidP="00F0756F">
            <w:pPr>
              <w:spacing w:before="60" w:after="60" w:line="204" w:lineRule="auto"/>
              <w:jc w:val="both"/>
              <w:rPr>
                <w:sz w:val="20"/>
              </w:rPr>
            </w:pPr>
          </w:p>
        </w:tc>
      </w:tr>
    </w:tbl>
    <w:p w14:paraId="3514D05D" w14:textId="77777777" w:rsidR="00561282" w:rsidRPr="00300FD4" w:rsidRDefault="00561282" w:rsidP="00300FD4">
      <w:pPr>
        <w:spacing w:after="0" w:line="120" w:lineRule="auto"/>
        <w:rPr>
          <w:color w:val="004473" w:themeColor="text2" w:themeTint="E6"/>
          <w:sz w:val="18"/>
        </w:rPr>
      </w:pP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2245"/>
        <w:gridCol w:w="2430"/>
        <w:gridCol w:w="3420"/>
        <w:gridCol w:w="3240"/>
        <w:gridCol w:w="2880"/>
      </w:tblGrid>
      <w:tr w:rsidR="003F231A" w:rsidRPr="004556BF" w14:paraId="5481959A" w14:textId="77777777" w:rsidTr="00374E70">
        <w:trPr>
          <w:trHeight w:val="1358"/>
        </w:trPr>
        <w:tc>
          <w:tcPr>
            <w:tcW w:w="14215" w:type="dxa"/>
            <w:gridSpan w:val="5"/>
            <w:shd w:val="clear" w:color="auto" w:fill="F2F2F2" w:themeFill="background1" w:themeFillShade="F2"/>
            <w:vAlign w:val="center"/>
          </w:tcPr>
          <w:p w14:paraId="20659441" w14:textId="77777777" w:rsidR="00374E70" w:rsidRPr="00FE60CD" w:rsidRDefault="00374E70" w:rsidP="00374E70">
            <w:pPr>
              <w:spacing w:line="204" w:lineRule="auto"/>
              <w:jc w:val="center"/>
              <w:rPr>
                <w:b/>
                <w:bCs/>
                <w:color w:val="004473" w:themeColor="text2" w:themeTint="E6"/>
                <w:sz w:val="28"/>
                <w:szCs w:val="26"/>
              </w:rPr>
            </w:pPr>
            <w:r w:rsidRPr="00FE60CD">
              <w:rPr>
                <w:b/>
                <w:bCs/>
                <w:color w:val="004473" w:themeColor="text2" w:themeTint="E6"/>
                <w:sz w:val="28"/>
                <w:szCs w:val="26"/>
              </w:rPr>
              <w:t>SACSCOC Standard 7.3: Administrative Effectiveness</w:t>
            </w:r>
          </w:p>
          <w:p w14:paraId="023208A0" w14:textId="73F54605" w:rsidR="003F231A" w:rsidRPr="00E135D5" w:rsidRDefault="00374E70" w:rsidP="00374E70">
            <w:pPr>
              <w:spacing w:line="204" w:lineRule="auto"/>
              <w:jc w:val="both"/>
            </w:pPr>
            <w:r w:rsidRPr="00FE60CD">
              <w:rPr>
                <w:b/>
                <w:bCs/>
                <w:i/>
                <w:color w:val="004473" w:themeColor="text2" w:themeTint="E6"/>
                <w:szCs w:val="26"/>
              </w:rPr>
              <w:t xml:space="preserve">The institution identifies expected outcomes of its administrative support services and demonstrates the extent to which the outcomes are achieved. </w:t>
            </w:r>
            <w:r w:rsidRPr="00FE60CD">
              <w:rPr>
                <w:color w:val="004473" w:themeColor="text2" w:themeTint="E6"/>
              </w:rPr>
              <w:t xml:space="preserve">It is critical that administrative support services are provided effectively in order for the institution to </w:t>
            </w:r>
            <w:r>
              <w:rPr>
                <w:color w:val="004473" w:themeColor="text2" w:themeTint="E6"/>
              </w:rPr>
              <w:t>a</w:t>
            </w:r>
            <w:r w:rsidRPr="00FE60CD">
              <w:rPr>
                <w:color w:val="004473" w:themeColor="text2" w:themeTint="E6"/>
              </w:rPr>
              <w:t xml:space="preserve">ttain its strategic goals </w:t>
            </w:r>
            <w:r>
              <w:rPr>
                <w:color w:val="004473" w:themeColor="text2" w:themeTint="E6"/>
              </w:rPr>
              <w:t>and</w:t>
            </w:r>
            <w:r w:rsidRPr="00FE60CD">
              <w:rPr>
                <w:color w:val="004473" w:themeColor="text2" w:themeTint="E6"/>
              </w:rPr>
              <w:t xml:space="preserve"> operational efficiency. </w:t>
            </w:r>
            <w:r w:rsidRPr="00FE60CD">
              <w:rPr>
                <w:i/>
                <w:color w:val="004473" w:themeColor="text2" w:themeTint="E6"/>
              </w:rPr>
              <w:t>EXPECTED OUTCOMES</w:t>
            </w:r>
            <w:r w:rsidRPr="00FE60CD">
              <w:rPr>
                <w:color w:val="004473" w:themeColor="text2" w:themeTint="E6"/>
              </w:rPr>
              <w:t xml:space="preserve"> for administrative units typically include efficiency and quality of service targets (e.g., energy usage, response times, error rates, “clean report” targets, satisfaction rates); monetary targets (e.g., fund-raising targets, research grant targets, auxiliary income targets).</w:t>
            </w:r>
          </w:p>
        </w:tc>
      </w:tr>
      <w:tr w:rsidR="002E0B89" w:rsidRPr="004556BF" w14:paraId="0832749C" w14:textId="77777777" w:rsidTr="002E0B89">
        <w:trPr>
          <w:trHeight w:val="620"/>
        </w:trPr>
        <w:tc>
          <w:tcPr>
            <w:tcW w:w="2245" w:type="dxa"/>
            <w:shd w:val="clear" w:color="auto" w:fill="F2F2F2" w:themeFill="background1" w:themeFillShade="F2"/>
            <w:vAlign w:val="center"/>
          </w:tcPr>
          <w:p w14:paraId="0A5506A0" w14:textId="77777777" w:rsidR="003F231A" w:rsidRPr="00FB0B4A" w:rsidRDefault="003F231A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 w:rsidRPr="00FB0B4A">
              <w:rPr>
                <w:b/>
                <w:color w:val="004473" w:themeColor="text2" w:themeTint="E6"/>
                <w:sz w:val="24"/>
              </w:rPr>
              <w:t>Effectiveness Goal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7AEBCBCA" w14:textId="77777777" w:rsidR="003F231A" w:rsidRPr="00FB0B4A" w:rsidRDefault="003F231A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 w:rsidRPr="00FB0B4A">
              <w:rPr>
                <w:b/>
                <w:color w:val="004473" w:themeColor="text2" w:themeTint="E6"/>
                <w:sz w:val="24"/>
              </w:rPr>
              <w:t>Expected</w:t>
            </w:r>
            <w:r w:rsidRPr="00FB0B4A"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420" w:type="dxa"/>
            <w:shd w:val="clear" w:color="auto" w:fill="F2F2F2" w:themeFill="background1" w:themeFillShade="F2"/>
            <w:vAlign w:val="center"/>
          </w:tcPr>
          <w:p w14:paraId="42F5EFE8" w14:textId="77777777" w:rsidR="003F231A" w:rsidRPr="00FB0B4A" w:rsidRDefault="003F231A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FB0B4A">
              <w:rPr>
                <w:b/>
                <w:color w:val="004473" w:themeColor="text2" w:themeTint="E6"/>
                <w:sz w:val="24"/>
              </w:rPr>
              <w:t>Performance Indicators &amp;</w:t>
            </w:r>
            <w:r w:rsidRPr="00FB0B4A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</w:tcPr>
          <w:p w14:paraId="700163EE" w14:textId="77777777" w:rsidR="003F231A" w:rsidRPr="00FB0B4A" w:rsidRDefault="003F231A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FB0B4A">
              <w:rPr>
                <w:b/>
                <w:color w:val="004473" w:themeColor="text2" w:themeTint="E6"/>
                <w:sz w:val="24"/>
              </w:rPr>
              <w:t>Observed Outcomes</w:t>
            </w:r>
            <w:r w:rsidRPr="00FB0B4A">
              <w:rPr>
                <w:b/>
                <w:color w:val="004473" w:themeColor="text2" w:themeTint="E6"/>
                <w:sz w:val="24"/>
              </w:rPr>
              <w:br/>
              <w:t>&amp; Results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00639AB3" w14:textId="77777777" w:rsidR="003F231A" w:rsidRPr="00FB0B4A" w:rsidRDefault="003F231A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 w:rsidRPr="00FB0B4A">
              <w:rPr>
                <w:b/>
                <w:color w:val="004473" w:themeColor="text2" w:themeTint="E6"/>
                <w:sz w:val="24"/>
              </w:rPr>
              <w:t>Evidence of Seeking</w:t>
            </w:r>
            <w:r w:rsidRPr="00FB0B4A"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2E0B89" w:rsidRPr="002E0B89" w14:paraId="507CDC65" w14:textId="77777777" w:rsidTr="002E0B89">
        <w:trPr>
          <w:trHeight w:val="2690"/>
        </w:trPr>
        <w:tc>
          <w:tcPr>
            <w:tcW w:w="2245" w:type="dxa"/>
            <w:shd w:val="clear" w:color="auto" w:fill="auto"/>
          </w:tcPr>
          <w:p w14:paraId="12B04544" w14:textId="24D2D4C8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Select a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PRIMARY FUNCTION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of the department, and </w:t>
            </w:r>
            <w:r w:rsidR="00A83734" w:rsidRPr="00FB0B4A">
              <w:rPr>
                <w:rFonts w:cstheme="minorHAnsi"/>
                <w:i/>
                <w:color w:val="004473" w:themeColor="text2" w:themeTint="E6"/>
                <w:szCs w:val="18"/>
              </w:rPr>
              <w:t>state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an effectiveness goal for that function. </w:t>
            </w:r>
          </w:p>
          <w:p w14:paraId="0F5DF33A" w14:textId="77777777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How can this function be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DONE MORE EFFECTIVELY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>?</w:t>
            </w:r>
          </w:p>
        </w:tc>
        <w:tc>
          <w:tcPr>
            <w:tcW w:w="2430" w:type="dxa"/>
            <w:shd w:val="clear" w:color="auto" w:fill="auto"/>
          </w:tcPr>
          <w:p w14:paraId="22489EC6" w14:textId="77777777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What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ACTIONS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must be taken to achieve the goal, and what are the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EXPECTED OUTCOMES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? </w:t>
            </w:r>
          </w:p>
        </w:tc>
        <w:tc>
          <w:tcPr>
            <w:tcW w:w="3420" w:type="dxa"/>
            <w:shd w:val="clear" w:color="auto" w:fill="auto"/>
          </w:tcPr>
          <w:p w14:paraId="56FFD195" w14:textId="40E998F0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What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METRICS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or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ARTIFACTS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will show the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DEGREE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to which outcomes will be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ACHIEVED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? </w:t>
            </w:r>
          </w:p>
          <w:p w14:paraId="2F181370" w14:textId="77777777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What are the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CRITERIA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for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SUCCESS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? </w:t>
            </w:r>
          </w:p>
          <w:p w14:paraId="6BA2CEF7" w14:textId="77777777" w:rsidR="00FE504C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WHAT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will be accomplished? </w:t>
            </w:r>
          </w:p>
          <w:p w14:paraId="6481983F" w14:textId="77777777" w:rsidR="00FE504C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HOW MUCH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will be accomplished? </w:t>
            </w:r>
          </w:p>
          <w:p w14:paraId="480FAF84" w14:textId="7E377A03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WHEN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wi</w:t>
            </w:r>
            <w:r w:rsidR="002E0B89" w:rsidRPr="00FB0B4A">
              <w:rPr>
                <w:rFonts w:cstheme="minorHAnsi"/>
                <w:i/>
                <w:color w:val="004473" w:themeColor="text2" w:themeTint="E6"/>
                <w:szCs w:val="18"/>
              </w:rPr>
              <w:t>ll it be accomplished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? </w:t>
            </w:r>
          </w:p>
        </w:tc>
        <w:tc>
          <w:tcPr>
            <w:tcW w:w="3240" w:type="dxa"/>
            <w:shd w:val="clear" w:color="auto" w:fill="auto"/>
          </w:tcPr>
          <w:p w14:paraId="0F64F417" w14:textId="77777777" w:rsidR="00A83734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WHAT WORKED, WHAT DIDN’T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? </w:t>
            </w:r>
          </w:p>
          <w:p w14:paraId="3C14788D" w14:textId="77777777" w:rsidR="00A83734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How far did the department get toward accomplishing the outcome? </w:t>
            </w:r>
          </w:p>
          <w:p w14:paraId="085DB6B0" w14:textId="20DF858F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Was the outcome achieved on time? </w:t>
            </w:r>
          </w:p>
        </w:tc>
        <w:tc>
          <w:tcPr>
            <w:tcW w:w="2880" w:type="dxa"/>
            <w:shd w:val="clear" w:color="auto" w:fill="auto"/>
          </w:tcPr>
          <w:p w14:paraId="0E363430" w14:textId="3BFA65BF" w:rsidR="003F231A" w:rsidRPr="00FB0B4A" w:rsidRDefault="003F231A" w:rsidP="00FE504C">
            <w:pPr>
              <w:spacing w:before="120" w:line="204" w:lineRule="auto"/>
              <w:rPr>
                <w:rFonts w:cstheme="minorHAnsi"/>
                <w:i/>
                <w:color w:val="004473" w:themeColor="text2" w:themeTint="E6"/>
                <w:szCs w:val="18"/>
              </w:rPr>
            </w:pP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What will the department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KEEP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,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IMPROVE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,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START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or </w:t>
            </w:r>
            <w:r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STOP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 xml:space="preserve"> doing, and how will these steps be included in </w:t>
            </w:r>
            <w:r w:rsidR="00A83734" w:rsidRPr="00FB0B4A">
              <w:rPr>
                <w:rFonts w:cstheme="minorHAnsi"/>
                <w:b/>
                <w:i/>
                <w:color w:val="004473" w:themeColor="text2" w:themeTint="E6"/>
                <w:szCs w:val="18"/>
              </w:rPr>
              <w:t>NEXT YEAR'S PLAN</w:t>
            </w:r>
            <w:r w:rsidRPr="00FB0B4A">
              <w:rPr>
                <w:rFonts w:cstheme="minorHAnsi"/>
                <w:i/>
                <w:color w:val="004473" w:themeColor="text2" w:themeTint="E6"/>
                <w:szCs w:val="18"/>
              </w:rPr>
              <w:t>?</w:t>
            </w:r>
          </w:p>
        </w:tc>
        <w:bookmarkStart w:id="0" w:name="_GoBack"/>
        <w:bookmarkEnd w:id="0"/>
      </w:tr>
      <w:tr w:rsidR="00C54A22" w:rsidRPr="00D23C97" w14:paraId="3D817E98" w14:textId="77777777" w:rsidTr="00E70ED0">
        <w:trPr>
          <w:trHeight w:val="269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701A56D1" w14:textId="77777777" w:rsidR="00C54A22" w:rsidRPr="002025B9" w:rsidRDefault="00C54A22" w:rsidP="00E70ED0">
            <w:pPr>
              <w:spacing w:line="204" w:lineRule="auto"/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4209B5D4" w14:textId="274ED6B2" w:rsidR="00B86986" w:rsidRPr="00561282" w:rsidRDefault="00B86986">
      <w:pPr>
        <w:rPr>
          <w:color w:val="004473" w:themeColor="text2" w:themeTint="E6"/>
        </w:rPr>
      </w:pPr>
      <w:r w:rsidRPr="00561282">
        <w:rPr>
          <w:color w:val="004473" w:themeColor="text2" w:themeTint="E6"/>
        </w:rP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0A843685" w14:textId="77777777" w:rsidTr="0041175D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76D20649" w14:textId="45497699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>Goal 1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72482071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54118E0E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4083846E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107C4588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2025B9" w:rsidRPr="00DB0E50" w14:paraId="651DBDDC" w14:textId="77777777" w:rsidTr="00300FD4">
        <w:trPr>
          <w:trHeight w:val="9170"/>
        </w:trPr>
        <w:tc>
          <w:tcPr>
            <w:tcW w:w="1885" w:type="dxa"/>
          </w:tcPr>
          <w:p w14:paraId="023D45B7" w14:textId="53FCCCF4" w:rsidR="008403D4" w:rsidRPr="0041175D" w:rsidRDefault="008403D4" w:rsidP="0041175D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6591C958" w14:textId="27BFC034" w:rsidR="0041175D" w:rsidRPr="00065F55" w:rsidRDefault="0041175D" w:rsidP="0041175D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6C3B7786" w14:textId="77777777" w:rsidR="00E54634" w:rsidRDefault="00E54634" w:rsidP="00E54634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48C2DC72" w14:textId="25B6ADEF" w:rsidR="00561282" w:rsidRPr="00065F55" w:rsidRDefault="00561282" w:rsidP="00E54634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768FD5B5" w14:textId="07DADBE6" w:rsidR="008403D4" w:rsidRPr="00065F55" w:rsidRDefault="008403D4" w:rsidP="00F83B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2DA7E0F" w14:textId="77777777" w:rsidR="00065F55" w:rsidRPr="008C3207" w:rsidRDefault="00065F55" w:rsidP="008C3207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432301FB" w14:textId="32D54250" w:rsidR="00785E86" w:rsidRPr="00E44719" w:rsidRDefault="00785E86" w:rsidP="00F83B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46D03E0" w14:textId="3DC1CC1A" w:rsidR="007D3762" w:rsidRPr="00561282" w:rsidRDefault="007D3762" w:rsidP="00561282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553A740D" w14:textId="1C4D99E1" w:rsidR="00DB0E50" w:rsidRDefault="00DB0E50" w:rsidP="00E44719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2E0A885A" w14:textId="762A6DED" w:rsidR="007D3762" w:rsidRPr="00065F55" w:rsidRDefault="007D3762" w:rsidP="00065F55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D517EF" w:rsidRPr="00D23C97" w14:paraId="6AC7BFAC" w14:textId="77777777" w:rsidTr="0041175D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0EF86858" w14:textId="6F25382C" w:rsidR="00D517EF" w:rsidRPr="002025B9" w:rsidRDefault="00065F5E" w:rsidP="0041175D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30D8BB8A" w14:textId="563B6D98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628B0548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788F940" w14:textId="650398F5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2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2CCEC62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13954920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6122FA82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15F13BA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0316933E" w14:textId="77777777" w:rsidTr="00300FD4">
        <w:trPr>
          <w:trHeight w:val="9260"/>
        </w:trPr>
        <w:tc>
          <w:tcPr>
            <w:tcW w:w="1885" w:type="dxa"/>
          </w:tcPr>
          <w:p w14:paraId="0A568628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34656EB2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3254650D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6AB57B03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4F3D1361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51D62A7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035E8886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5CA826DD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39E7D03D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0D2C99D7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7A1581A3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141B659A" w14:textId="0067505B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0E17FC84" w14:textId="0C8C1C02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0405B1B8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1C86FF4" w14:textId="67B2727A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3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717BB922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327A30D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14B123CB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6AB6DB3D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6F0759CF" w14:textId="77777777" w:rsidTr="00300FD4">
        <w:trPr>
          <w:trHeight w:val="9260"/>
        </w:trPr>
        <w:tc>
          <w:tcPr>
            <w:tcW w:w="1885" w:type="dxa"/>
          </w:tcPr>
          <w:p w14:paraId="697F8B4D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5D0FF04C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47827FF5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7473A681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13C78E2A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69A598ED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10E8BABB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4B504A5C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62418EA0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08097CDA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02D9389A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080D5742" w14:textId="502D9D5F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01299A38" w14:textId="7565F353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7269F99E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D53C0AB" w14:textId="1B614015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4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61132949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3723B9D2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709C8806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401B4D1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0DFDD0C1" w14:textId="77777777" w:rsidTr="00300FD4">
        <w:trPr>
          <w:trHeight w:val="9260"/>
        </w:trPr>
        <w:tc>
          <w:tcPr>
            <w:tcW w:w="1885" w:type="dxa"/>
          </w:tcPr>
          <w:p w14:paraId="669A296B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4333D400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3658CD95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07D38ED8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5A1BB368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3BE8CCC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702C5D27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0FE827F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6EE1408A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5275D875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38CB01F7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5D3E4431" w14:textId="706D81D9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3135C176" w14:textId="76E96A1E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71854CE9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D3588CD" w14:textId="320FCB6C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5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19CE0FD2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11419B9F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1CFBDC4F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053F895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52CE9378" w14:textId="77777777" w:rsidTr="00300FD4">
        <w:trPr>
          <w:trHeight w:val="9260"/>
        </w:trPr>
        <w:tc>
          <w:tcPr>
            <w:tcW w:w="1885" w:type="dxa"/>
          </w:tcPr>
          <w:p w14:paraId="21E47338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5424E676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26AA22C6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6804BA9A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18779A63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F6A85C8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749B1DDF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DD5FA81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14F828DE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0F4485D2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3BA48BA3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59FC35B0" w14:textId="36B7206D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573FD5BA" w14:textId="582A1262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1DAD6F45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163B0BCC" w14:textId="1D49EA76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6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7240530B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28BEC735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39ECF99F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53311989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65972ACE" w14:textId="77777777" w:rsidTr="00300FD4">
        <w:trPr>
          <w:trHeight w:val="9170"/>
        </w:trPr>
        <w:tc>
          <w:tcPr>
            <w:tcW w:w="1885" w:type="dxa"/>
          </w:tcPr>
          <w:p w14:paraId="21925D05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07075014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3E97B8C7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5D9875E5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3CEFB699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533CCE58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5EC4D9BD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40E20459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39CD9842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1F56F239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2BDF46F3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73520038" w14:textId="35037CEC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7F0BCF0A" w14:textId="1544ACF0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61484680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7C8477B" w14:textId="3D387287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7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696B25E1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4E990DAB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60AE264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14000EE6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4A6DC1AB" w14:textId="77777777" w:rsidTr="00300FD4">
        <w:trPr>
          <w:trHeight w:val="9170"/>
        </w:trPr>
        <w:tc>
          <w:tcPr>
            <w:tcW w:w="1885" w:type="dxa"/>
          </w:tcPr>
          <w:p w14:paraId="2CC57824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2E9EB62D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19BF9F90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6759082A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5D9B1D94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22CAAD4E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54674A73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199FF1B3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2808244A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5B64F091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242194AC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6FAB9289" w14:textId="19D2B7CB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64081E12" w14:textId="7AF1E843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798517E1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7205EE52" w14:textId="086666FC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8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6894A278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2929B7FA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4083B841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18406591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0877A84D" w14:textId="77777777" w:rsidTr="00300FD4">
        <w:trPr>
          <w:trHeight w:val="9260"/>
        </w:trPr>
        <w:tc>
          <w:tcPr>
            <w:tcW w:w="1885" w:type="dxa"/>
          </w:tcPr>
          <w:p w14:paraId="01F21963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3FC4AE2D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775ACB90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714054A3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4BFBDED6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18A087B2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618263DF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623E424B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098220C0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602F0FA2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5F73EFC7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71803B68" w14:textId="53378FC9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6039492D" w14:textId="2D4C0470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1311EA82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4FB43D" w14:textId="3150EB3A" w:rsidR="0041175D" w:rsidRPr="00AE69B6" w:rsidRDefault="0041175D" w:rsidP="005555C8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 xml:space="preserve">Goal </w:t>
            </w:r>
            <w:r w:rsidR="005555C8">
              <w:rPr>
                <w:b/>
                <w:color w:val="004473" w:themeColor="text2" w:themeTint="E6"/>
                <w:sz w:val="24"/>
              </w:rPr>
              <w:t>9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42C25663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3478DFB8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1C2B61D3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4754962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0824A853" w14:textId="77777777" w:rsidTr="00300FD4">
        <w:trPr>
          <w:trHeight w:val="9260"/>
        </w:trPr>
        <w:tc>
          <w:tcPr>
            <w:tcW w:w="1885" w:type="dxa"/>
          </w:tcPr>
          <w:p w14:paraId="315E2C82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04DE424F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5DA28453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3EBB43C3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312360FD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54C98E3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5692012C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3A43E47A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59A100F3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10AE41F2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7BE0EA4D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015A2F9A" w14:textId="35F99C3F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10C0FE9D" w14:textId="4EDF03FE" w:rsidR="0041175D" w:rsidRDefault="0041175D">
      <w:r>
        <w:br w:type="page"/>
      </w:r>
    </w:p>
    <w:tbl>
      <w:tblPr>
        <w:tblStyle w:val="TableGrid"/>
        <w:tblW w:w="14215" w:type="dxa"/>
        <w:tblLook w:val="04A0" w:firstRow="1" w:lastRow="0" w:firstColumn="1" w:lastColumn="0" w:noHBand="0" w:noVBand="1"/>
      </w:tblPr>
      <w:tblGrid>
        <w:gridCol w:w="1885"/>
        <w:gridCol w:w="2301"/>
        <w:gridCol w:w="3369"/>
        <w:gridCol w:w="3287"/>
        <w:gridCol w:w="3373"/>
      </w:tblGrid>
      <w:tr w:rsidR="0041175D" w:rsidRPr="004556BF" w14:paraId="10EE6A36" w14:textId="77777777" w:rsidTr="002B270E">
        <w:trPr>
          <w:trHeight w:val="620"/>
        </w:trPr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71AE014C" w14:textId="55C3C14E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4"/>
              </w:rPr>
            </w:pPr>
            <w:r>
              <w:rPr>
                <w:b/>
                <w:color w:val="004473" w:themeColor="text2" w:themeTint="E6"/>
                <w:sz w:val="24"/>
              </w:rPr>
              <w:lastRenderedPageBreak/>
              <w:t>Effectiveness</w:t>
            </w:r>
            <w:r w:rsidRPr="00BA4EBD">
              <w:rPr>
                <w:b/>
                <w:color w:val="004473" w:themeColor="text2" w:themeTint="E6"/>
                <w:sz w:val="24"/>
              </w:rPr>
              <w:t xml:space="preserve"> </w:t>
            </w:r>
            <w:r>
              <w:rPr>
                <w:b/>
                <w:color w:val="004473" w:themeColor="text2" w:themeTint="E6"/>
                <w:sz w:val="24"/>
              </w:rPr>
              <w:t>Goal 1</w:t>
            </w:r>
            <w:r w:rsidR="005555C8">
              <w:rPr>
                <w:b/>
                <w:color w:val="004473" w:themeColor="text2" w:themeTint="E6"/>
                <w:sz w:val="24"/>
              </w:rPr>
              <w:t>0</w:t>
            </w:r>
          </w:p>
        </w:tc>
        <w:tc>
          <w:tcPr>
            <w:tcW w:w="2301" w:type="dxa"/>
            <w:shd w:val="clear" w:color="auto" w:fill="F2F2F2" w:themeFill="background1" w:themeFillShade="F2"/>
            <w:vAlign w:val="center"/>
          </w:tcPr>
          <w:p w14:paraId="3B74A7F0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</w:rPr>
            </w:pPr>
            <w:r>
              <w:rPr>
                <w:b/>
                <w:color w:val="004473" w:themeColor="text2" w:themeTint="E6"/>
                <w:sz w:val="24"/>
              </w:rPr>
              <w:t>Expected</w:t>
            </w:r>
            <w:r>
              <w:rPr>
                <w:b/>
                <w:color w:val="004473" w:themeColor="text2" w:themeTint="E6"/>
                <w:sz w:val="24"/>
              </w:rPr>
              <w:br/>
              <w:t>Outcomes</w:t>
            </w:r>
          </w:p>
        </w:tc>
        <w:tc>
          <w:tcPr>
            <w:tcW w:w="3369" w:type="dxa"/>
            <w:shd w:val="clear" w:color="auto" w:fill="F2F2F2" w:themeFill="background1" w:themeFillShade="F2"/>
            <w:vAlign w:val="center"/>
          </w:tcPr>
          <w:p w14:paraId="055B6840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Performance Indicators</w:t>
            </w:r>
            <w:r w:rsidRPr="00AE69B6">
              <w:rPr>
                <w:b/>
                <w:color w:val="004473" w:themeColor="text2" w:themeTint="E6"/>
                <w:sz w:val="24"/>
              </w:rPr>
              <w:t xml:space="preserve"> &amp;</w:t>
            </w:r>
            <w:r w:rsidRPr="00AE69B6">
              <w:rPr>
                <w:b/>
                <w:color w:val="004473" w:themeColor="text2" w:themeTint="E6"/>
                <w:sz w:val="24"/>
              </w:rPr>
              <w:br/>
              <w:t>Criteria for Success</w:t>
            </w:r>
          </w:p>
        </w:tc>
        <w:tc>
          <w:tcPr>
            <w:tcW w:w="3287" w:type="dxa"/>
            <w:shd w:val="clear" w:color="auto" w:fill="F2F2F2" w:themeFill="background1" w:themeFillShade="F2"/>
            <w:vAlign w:val="center"/>
          </w:tcPr>
          <w:p w14:paraId="1EBB0C5C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Observed Outcomes</w:t>
            </w:r>
            <w:r>
              <w:rPr>
                <w:b/>
                <w:color w:val="004473" w:themeColor="text2" w:themeTint="E6"/>
                <w:sz w:val="24"/>
              </w:rPr>
              <w:br/>
              <w:t xml:space="preserve">&amp; </w:t>
            </w:r>
            <w:r w:rsidRPr="00AE69B6">
              <w:rPr>
                <w:b/>
                <w:color w:val="004473" w:themeColor="text2" w:themeTint="E6"/>
                <w:sz w:val="24"/>
              </w:rPr>
              <w:t>Results</w:t>
            </w:r>
          </w:p>
        </w:tc>
        <w:tc>
          <w:tcPr>
            <w:tcW w:w="3373" w:type="dxa"/>
            <w:shd w:val="clear" w:color="auto" w:fill="F2F2F2" w:themeFill="background1" w:themeFillShade="F2"/>
            <w:vAlign w:val="center"/>
          </w:tcPr>
          <w:p w14:paraId="08D5E63D" w14:textId="77777777" w:rsidR="0041175D" w:rsidRPr="00AE69B6" w:rsidRDefault="0041175D" w:rsidP="002B270E">
            <w:pPr>
              <w:spacing w:line="204" w:lineRule="auto"/>
              <w:jc w:val="center"/>
              <w:rPr>
                <w:b/>
                <w:color w:val="004473" w:themeColor="text2" w:themeTint="E6"/>
                <w:sz w:val="20"/>
              </w:rPr>
            </w:pPr>
            <w:r>
              <w:rPr>
                <w:b/>
                <w:color w:val="004473" w:themeColor="text2" w:themeTint="E6"/>
                <w:sz w:val="24"/>
              </w:rPr>
              <w:t>Evidence of Seeking</w:t>
            </w:r>
            <w:r>
              <w:rPr>
                <w:b/>
                <w:color w:val="004473" w:themeColor="text2" w:themeTint="E6"/>
                <w:sz w:val="24"/>
              </w:rPr>
              <w:br/>
              <w:t>Improvement</w:t>
            </w:r>
          </w:p>
        </w:tc>
      </w:tr>
      <w:tr w:rsidR="0041175D" w:rsidRPr="00DB0E50" w14:paraId="4CEA5A97" w14:textId="77777777" w:rsidTr="00300FD4">
        <w:trPr>
          <w:trHeight w:val="9260"/>
        </w:trPr>
        <w:tc>
          <w:tcPr>
            <w:tcW w:w="1885" w:type="dxa"/>
          </w:tcPr>
          <w:p w14:paraId="256D4800" w14:textId="77777777" w:rsidR="0041175D" w:rsidRPr="0041175D" w:rsidRDefault="0041175D" w:rsidP="002B270E">
            <w:pPr>
              <w:spacing w:before="120" w:after="60" w:line="204" w:lineRule="auto"/>
              <w:rPr>
                <w:sz w:val="18"/>
                <w:szCs w:val="18"/>
              </w:rPr>
            </w:pPr>
          </w:p>
          <w:p w14:paraId="6C6FEC2F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01" w:type="dxa"/>
          </w:tcPr>
          <w:p w14:paraId="1CC4AC28" w14:textId="77777777" w:rsidR="0041175D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14:paraId="400D2F5B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3369" w:type="dxa"/>
          </w:tcPr>
          <w:p w14:paraId="54DE9212" w14:textId="77777777" w:rsidR="0041175D" w:rsidRPr="00065F55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79969879" w14:textId="77777777" w:rsidR="0041175D" w:rsidRPr="008C3207" w:rsidRDefault="0041175D" w:rsidP="002B270E">
            <w:pPr>
              <w:spacing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87" w:type="dxa"/>
          </w:tcPr>
          <w:p w14:paraId="2164554B" w14:textId="77777777" w:rsidR="0041175D" w:rsidRPr="00E44719" w:rsidRDefault="0041175D" w:rsidP="002B270E">
            <w:pPr>
              <w:spacing w:before="120" w:after="60" w:line="204" w:lineRule="auto"/>
              <w:rPr>
                <w:rFonts w:cstheme="minorHAnsi"/>
                <w:sz w:val="18"/>
                <w:szCs w:val="18"/>
              </w:rPr>
            </w:pPr>
          </w:p>
          <w:p w14:paraId="2128D120" w14:textId="77777777" w:rsidR="0041175D" w:rsidRPr="00561282" w:rsidRDefault="0041175D" w:rsidP="002B270E">
            <w:pPr>
              <w:spacing w:after="40" w:line="204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3" w:type="dxa"/>
          </w:tcPr>
          <w:p w14:paraId="35EB78EA" w14:textId="77777777" w:rsidR="0041175D" w:rsidRDefault="0041175D" w:rsidP="002B270E">
            <w:pPr>
              <w:spacing w:before="80" w:after="40" w:line="204" w:lineRule="auto"/>
              <w:ind w:left="-14"/>
              <w:rPr>
                <w:rFonts w:cstheme="minorHAnsi"/>
                <w:sz w:val="18"/>
                <w:szCs w:val="18"/>
              </w:rPr>
            </w:pPr>
          </w:p>
          <w:p w14:paraId="258A7D01" w14:textId="77777777" w:rsidR="0041175D" w:rsidRPr="00065F55" w:rsidRDefault="0041175D" w:rsidP="002B270E">
            <w:pPr>
              <w:spacing w:before="120" w:after="120" w:line="204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41175D" w:rsidRPr="00D23C97" w14:paraId="4BB5E206" w14:textId="77777777" w:rsidTr="002B270E">
        <w:trPr>
          <w:trHeight w:val="251"/>
        </w:trPr>
        <w:tc>
          <w:tcPr>
            <w:tcW w:w="14215" w:type="dxa"/>
            <w:gridSpan w:val="5"/>
            <w:shd w:val="clear" w:color="auto" w:fill="auto"/>
            <w:vAlign w:val="center"/>
          </w:tcPr>
          <w:p w14:paraId="55A23AC8" w14:textId="35C34B00" w:rsidR="0041175D" w:rsidRPr="002025B9" w:rsidRDefault="00065F5E" w:rsidP="002B270E">
            <w:pPr>
              <w:rPr>
                <w:rFonts w:ascii="Arial" w:hAnsi="Arial" w:cs="Arial"/>
                <w:i/>
                <w:color w:val="36516D" w:themeColor="accent1" w:themeTint="BF"/>
                <w:sz w:val="16"/>
              </w:rPr>
            </w:pP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One program goal per page. Resize columns as needed. </w:t>
            </w:r>
            <w:r w:rsidRPr="00B8446C">
              <w:rPr>
                <w:rFonts w:ascii="Arial" w:hAnsi="Arial" w:cs="Arial"/>
                <w:b/>
                <w:i/>
                <w:color w:val="36516D" w:themeColor="accent1" w:themeTint="BF"/>
                <w:sz w:val="16"/>
              </w:rPr>
              <w:t>SHIFT-tab</w:t>
            </w:r>
            <w:r>
              <w:rPr>
                <w:rFonts w:ascii="Arial" w:hAnsi="Arial" w:cs="Arial"/>
                <w:i/>
                <w:color w:val="36516D" w:themeColor="accent1" w:themeTint="BF"/>
                <w:sz w:val="16"/>
              </w:rPr>
              <w:t xml:space="preserve"> to use tabs within a cell.</w:t>
            </w:r>
          </w:p>
        </w:tc>
      </w:tr>
    </w:tbl>
    <w:p w14:paraId="5CA8F68C" w14:textId="77777777" w:rsidR="0041175D" w:rsidRPr="00BF01EE" w:rsidRDefault="0041175D" w:rsidP="00AB10AD"/>
    <w:sectPr w:rsidR="0041175D" w:rsidRPr="00BF01EE" w:rsidSect="00482E64">
      <w:footerReference w:type="default" r:id="rId10"/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A474E" w14:textId="77777777" w:rsidR="008678D6" w:rsidRDefault="008678D6" w:rsidP="00B3774E">
      <w:pPr>
        <w:spacing w:after="0" w:line="240" w:lineRule="auto"/>
      </w:pPr>
      <w:r>
        <w:separator/>
      </w:r>
    </w:p>
  </w:endnote>
  <w:endnote w:type="continuationSeparator" w:id="0">
    <w:p w14:paraId="074636DC" w14:textId="77777777" w:rsidR="008678D6" w:rsidRDefault="008678D6" w:rsidP="00B37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Bold">
    <w:altName w:val="Minion Bol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7266A" w14:textId="09C391E9" w:rsidR="001F5BAA" w:rsidRDefault="001276E0" w:rsidP="00F91782">
    <w:pPr>
      <w:pStyle w:val="Footer"/>
      <w:tabs>
        <w:tab w:val="clear" w:pos="4680"/>
        <w:tab w:val="clear" w:pos="9360"/>
        <w:tab w:val="right" w:pos="14310"/>
      </w:tabs>
      <w:spacing w:before="40"/>
      <w:rPr>
        <w:noProof/>
        <w:sz w:val="18"/>
      </w:rPr>
    </w:pPr>
    <w:r>
      <w:rPr>
        <w:sz w:val="18"/>
      </w:rPr>
      <w:t xml:space="preserve">AY </w:t>
    </w:r>
    <w:r w:rsidR="00300FD4">
      <w:rPr>
        <w:sz w:val="18"/>
      </w:rPr>
      <w:t>202</w:t>
    </w:r>
    <w:r w:rsidR="009D7E0C">
      <w:rPr>
        <w:sz w:val="18"/>
      </w:rPr>
      <w:t>3</w:t>
    </w:r>
    <w:r w:rsidR="00300FD4">
      <w:rPr>
        <w:sz w:val="18"/>
      </w:rPr>
      <w:t>-2</w:t>
    </w:r>
    <w:r w:rsidR="009D7E0C">
      <w:rPr>
        <w:sz w:val="18"/>
      </w:rPr>
      <w:t>4</w:t>
    </w:r>
    <w:r w:rsidR="00300FD4">
      <w:rPr>
        <w:sz w:val="18"/>
      </w:rPr>
      <w:t xml:space="preserve"> </w:t>
    </w:r>
    <w:r w:rsidR="00AC20CB">
      <w:rPr>
        <w:sz w:val="18"/>
      </w:rPr>
      <w:t xml:space="preserve">Administrative </w:t>
    </w:r>
    <w:r w:rsidR="00404948">
      <w:rPr>
        <w:sz w:val="18"/>
      </w:rPr>
      <w:t>Assessment</w:t>
    </w:r>
    <w:r w:rsidR="00F67049">
      <w:rPr>
        <w:sz w:val="18"/>
      </w:rPr>
      <w:t xml:space="preserve"> </w:t>
    </w:r>
    <w:r w:rsidR="00300FD4">
      <w:rPr>
        <w:sz w:val="18"/>
      </w:rPr>
      <w:t>Plan/Report</w:t>
    </w:r>
    <w:r w:rsidR="008C3207">
      <w:rPr>
        <w:sz w:val="18"/>
      </w:rPr>
      <w:t xml:space="preserve"> </w:t>
    </w:r>
    <w:r w:rsidR="001F5BAA">
      <w:rPr>
        <w:sz w:val="18"/>
      </w:rPr>
      <w:t>|</w:t>
    </w:r>
    <w:r w:rsidR="003F231A">
      <w:rPr>
        <w:sz w:val="18"/>
      </w:rPr>
      <w:t xml:space="preserve"> updated</w:t>
    </w:r>
    <w:r w:rsidR="008C3207">
      <w:rPr>
        <w:sz w:val="18"/>
      </w:rPr>
      <w:t xml:space="preserve"> </w:t>
    </w:r>
    <w:r w:rsidR="003F231A">
      <w:rPr>
        <w:sz w:val="18"/>
      </w:rPr>
      <w:fldChar w:fldCharType="begin"/>
    </w:r>
    <w:r w:rsidR="003F231A">
      <w:rPr>
        <w:sz w:val="18"/>
      </w:rPr>
      <w:instrText xml:space="preserve"> DATE \@ "yyyy-MM-dd" </w:instrText>
    </w:r>
    <w:r w:rsidR="003F231A">
      <w:rPr>
        <w:sz w:val="18"/>
      </w:rPr>
      <w:fldChar w:fldCharType="separate"/>
    </w:r>
    <w:r w:rsidR="009D7E0C">
      <w:rPr>
        <w:noProof/>
        <w:sz w:val="18"/>
      </w:rPr>
      <w:t>2023-11-09</w:t>
    </w:r>
    <w:r w:rsidR="003F231A">
      <w:rPr>
        <w:sz w:val="18"/>
      </w:rPr>
      <w:fldChar w:fldCharType="end"/>
    </w:r>
    <w:r w:rsidR="001F5BAA" w:rsidRPr="00B3774E">
      <w:rPr>
        <w:sz w:val="18"/>
      </w:rPr>
      <w:tab/>
      <w:t xml:space="preserve">page </w:t>
    </w:r>
    <w:r w:rsidR="001F5BAA" w:rsidRPr="00B3774E">
      <w:rPr>
        <w:sz w:val="18"/>
      </w:rPr>
      <w:fldChar w:fldCharType="begin"/>
    </w:r>
    <w:r w:rsidR="001F5BAA" w:rsidRPr="00B3774E">
      <w:rPr>
        <w:sz w:val="18"/>
      </w:rPr>
      <w:instrText xml:space="preserve"> PAGE   \* MERGEFORMAT </w:instrText>
    </w:r>
    <w:r w:rsidR="001F5BAA" w:rsidRPr="00B3774E">
      <w:rPr>
        <w:sz w:val="18"/>
      </w:rPr>
      <w:fldChar w:fldCharType="separate"/>
    </w:r>
    <w:r w:rsidR="00C60C83">
      <w:rPr>
        <w:noProof/>
        <w:sz w:val="18"/>
      </w:rPr>
      <w:t>11</w:t>
    </w:r>
    <w:r w:rsidR="001F5BAA" w:rsidRPr="00B3774E">
      <w:rPr>
        <w:noProof/>
        <w:sz w:val="18"/>
      </w:rPr>
      <w:fldChar w:fldCharType="end"/>
    </w:r>
  </w:p>
  <w:p w14:paraId="46C5EB51" w14:textId="623AC094" w:rsidR="003F231A" w:rsidRPr="00065F5E" w:rsidRDefault="00404948" w:rsidP="00300FD4">
    <w:pPr>
      <w:pStyle w:val="Footer"/>
      <w:tabs>
        <w:tab w:val="clear" w:pos="4680"/>
        <w:tab w:val="clear" w:pos="9360"/>
        <w:tab w:val="right" w:pos="14310"/>
      </w:tabs>
      <w:spacing w:line="228" w:lineRule="auto"/>
      <w:rPr>
        <w:sz w:val="16"/>
      </w:rPr>
    </w:pPr>
    <w:r w:rsidRPr="00065F5E">
      <w:rPr>
        <w:sz w:val="16"/>
      </w:rPr>
      <w:t xml:space="preserve">Office of Institutional Effectiveness | </w:t>
    </w:r>
    <w:r w:rsidR="00065F5E" w:rsidRPr="00065F5E">
      <w:rPr>
        <w:sz w:val="16"/>
      </w:rPr>
      <w:fldChar w:fldCharType="begin"/>
    </w:r>
    <w:r w:rsidR="00065F5E" w:rsidRPr="00065F5E">
      <w:rPr>
        <w:sz w:val="16"/>
      </w:rPr>
      <w:instrText xml:space="preserve"> FILENAME  \p  \* MERGEFORMAT </w:instrText>
    </w:r>
    <w:r w:rsidR="00065F5E" w:rsidRPr="00065F5E">
      <w:rPr>
        <w:sz w:val="16"/>
      </w:rPr>
      <w:fldChar w:fldCharType="separate"/>
    </w:r>
    <w:r w:rsidR="00C60C83">
      <w:rPr>
        <w:noProof/>
        <w:sz w:val="16"/>
      </w:rPr>
      <w:t>C:\Users\ksinha\Dropbox (SBCI)\_OIE\ASSESSMENT\Assessment Committee\Templates &amp; Guides\Administrative Assessment TEMPLATE.docx</w:t>
    </w:r>
    <w:r w:rsidR="00065F5E" w:rsidRPr="00065F5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EB2EF" w14:textId="77777777" w:rsidR="008678D6" w:rsidRDefault="008678D6" w:rsidP="00B3774E">
      <w:pPr>
        <w:spacing w:after="0" w:line="240" w:lineRule="auto"/>
      </w:pPr>
      <w:r>
        <w:separator/>
      </w:r>
    </w:p>
  </w:footnote>
  <w:footnote w:type="continuationSeparator" w:id="0">
    <w:p w14:paraId="738948C7" w14:textId="77777777" w:rsidR="008678D6" w:rsidRDefault="008678D6" w:rsidP="00B37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63146"/>
    <w:multiLevelType w:val="hybridMultilevel"/>
    <w:tmpl w:val="28F0EC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A6DA3"/>
    <w:multiLevelType w:val="hybridMultilevel"/>
    <w:tmpl w:val="9738A8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E14E1"/>
    <w:multiLevelType w:val="hybridMultilevel"/>
    <w:tmpl w:val="6454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65374"/>
    <w:multiLevelType w:val="hybridMultilevel"/>
    <w:tmpl w:val="F01C2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24A63"/>
    <w:multiLevelType w:val="hybridMultilevel"/>
    <w:tmpl w:val="EB081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87644"/>
    <w:multiLevelType w:val="hybridMultilevel"/>
    <w:tmpl w:val="C4125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D365BB"/>
    <w:multiLevelType w:val="hybridMultilevel"/>
    <w:tmpl w:val="388E137C"/>
    <w:lvl w:ilvl="0" w:tplc="D2DCE768">
      <w:start w:val="1"/>
      <w:numFmt w:val="decimal"/>
      <w:lvlText w:val="%1."/>
      <w:lvlJc w:val="left"/>
      <w:pPr>
        <w:ind w:left="6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1" w:hanging="360"/>
      </w:pPr>
    </w:lvl>
    <w:lvl w:ilvl="2" w:tplc="0409001B" w:tentative="1">
      <w:start w:val="1"/>
      <w:numFmt w:val="lowerRoman"/>
      <w:lvlText w:val="%3."/>
      <w:lvlJc w:val="right"/>
      <w:pPr>
        <w:ind w:left="2131" w:hanging="180"/>
      </w:pPr>
    </w:lvl>
    <w:lvl w:ilvl="3" w:tplc="0409000F" w:tentative="1">
      <w:start w:val="1"/>
      <w:numFmt w:val="decimal"/>
      <w:lvlText w:val="%4."/>
      <w:lvlJc w:val="left"/>
      <w:pPr>
        <w:ind w:left="2851" w:hanging="360"/>
      </w:pPr>
    </w:lvl>
    <w:lvl w:ilvl="4" w:tplc="04090019" w:tentative="1">
      <w:start w:val="1"/>
      <w:numFmt w:val="lowerLetter"/>
      <w:lvlText w:val="%5."/>
      <w:lvlJc w:val="left"/>
      <w:pPr>
        <w:ind w:left="3571" w:hanging="360"/>
      </w:pPr>
    </w:lvl>
    <w:lvl w:ilvl="5" w:tplc="0409001B" w:tentative="1">
      <w:start w:val="1"/>
      <w:numFmt w:val="lowerRoman"/>
      <w:lvlText w:val="%6."/>
      <w:lvlJc w:val="right"/>
      <w:pPr>
        <w:ind w:left="4291" w:hanging="180"/>
      </w:pPr>
    </w:lvl>
    <w:lvl w:ilvl="6" w:tplc="0409000F" w:tentative="1">
      <w:start w:val="1"/>
      <w:numFmt w:val="decimal"/>
      <w:lvlText w:val="%7."/>
      <w:lvlJc w:val="left"/>
      <w:pPr>
        <w:ind w:left="5011" w:hanging="360"/>
      </w:pPr>
    </w:lvl>
    <w:lvl w:ilvl="7" w:tplc="04090019" w:tentative="1">
      <w:start w:val="1"/>
      <w:numFmt w:val="lowerLetter"/>
      <w:lvlText w:val="%8."/>
      <w:lvlJc w:val="left"/>
      <w:pPr>
        <w:ind w:left="5731" w:hanging="360"/>
      </w:pPr>
    </w:lvl>
    <w:lvl w:ilvl="8" w:tplc="040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7" w15:restartNumberingAfterBreak="0">
    <w:nsid w:val="30876AC3"/>
    <w:multiLevelType w:val="hybridMultilevel"/>
    <w:tmpl w:val="237A6588"/>
    <w:lvl w:ilvl="0" w:tplc="0409000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8" w15:restartNumberingAfterBreak="0">
    <w:nsid w:val="35204F56"/>
    <w:multiLevelType w:val="hybridMultilevel"/>
    <w:tmpl w:val="93B2BB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9519FD"/>
    <w:multiLevelType w:val="hybridMultilevel"/>
    <w:tmpl w:val="760C2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66E9B"/>
    <w:multiLevelType w:val="hybridMultilevel"/>
    <w:tmpl w:val="FD82FCC0"/>
    <w:lvl w:ilvl="0" w:tplc="ED7C643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C2234"/>
    <w:multiLevelType w:val="hybridMultilevel"/>
    <w:tmpl w:val="96FE0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30E11"/>
    <w:multiLevelType w:val="hybridMultilevel"/>
    <w:tmpl w:val="AF4476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2822"/>
    <w:multiLevelType w:val="hybridMultilevel"/>
    <w:tmpl w:val="C8A05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723A70"/>
    <w:multiLevelType w:val="hybridMultilevel"/>
    <w:tmpl w:val="31D2C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436A11"/>
    <w:multiLevelType w:val="hybridMultilevel"/>
    <w:tmpl w:val="AEF6937A"/>
    <w:lvl w:ilvl="0" w:tplc="0409000F">
      <w:start w:val="1"/>
      <w:numFmt w:val="decimal"/>
      <w:lvlText w:val="%1."/>
      <w:lvlJc w:val="left"/>
      <w:pPr>
        <w:ind w:left="459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A0FD7"/>
    <w:multiLevelType w:val="hybridMultilevel"/>
    <w:tmpl w:val="A27E5B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F0C54"/>
    <w:multiLevelType w:val="hybridMultilevel"/>
    <w:tmpl w:val="B9B855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6676B1"/>
    <w:multiLevelType w:val="hybridMultilevel"/>
    <w:tmpl w:val="388E137C"/>
    <w:lvl w:ilvl="0" w:tplc="D2DCE768">
      <w:start w:val="1"/>
      <w:numFmt w:val="decimal"/>
      <w:lvlText w:val="%1."/>
      <w:lvlJc w:val="left"/>
      <w:pPr>
        <w:ind w:left="6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1" w:hanging="360"/>
      </w:pPr>
    </w:lvl>
    <w:lvl w:ilvl="2" w:tplc="0409001B" w:tentative="1">
      <w:start w:val="1"/>
      <w:numFmt w:val="lowerRoman"/>
      <w:lvlText w:val="%3."/>
      <w:lvlJc w:val="right"/>
      <w:pPr>
        <w:ind w:left="2131" w:hanging="180"/>
      </w:pPr>
    </w:lvl>
    <w:lvl w:ilvl="3" w:tplc="0409000F" w:tentative="1">
      <w:start w:val="1"/>
      <w:numFmt w:val="decimal"/>
      <w:lvlText w:val="%4."/>
      <w:lvlJc w:val="left"/>
      <w:pPr>
        <w:ind w:left="2851" w:hanging="360"/>
      </w:pPr>
    </w:lvl>
    <w:lvl w:ilvl="4" w:tplc="04090019" w:tentative="1">
      <w:start w:val="1"/>
      <w:numFmt w:val="lowerLetter"/>
      <w:lvlText w:val="%5."/>
      <w:lvlJc w:val="left"/>
      <w:pPr>
        <w:ind w:left="3571" w:hanging="360"/>
      </w:pPr>
    </w:lvl>
    <w:lvl w:ilvl="5" w:tplc="0409001B" w:tentative="1">
      <w:start w:val="1"/>
      <w:numFmt w:val="lowerRoman"/>
      <w:lvlText w:val="%6."/>
      <w:lvlJc w:val="right"/>
      <w:pPr>
        <w:ind w:left="4291" w:hanging="180"/>
      </w:pPr>
    </w:lvl>
    <w:lvl w:ilvl="6" w:tplc="0409000F" w:tentative="1">
      <w:start w:val="1"/>
      <w:numFmt w:val="decimal"/>
      <w:lvlText w:val="%7."/>
      <w:lvlJc w:val="left"/>
      <w:pPr>
        <w:ind w:left="5011" w:hanging="360"/>
      </w:pPr>
    </w:lvl>
    <w:lvl w:ilvl="7" w:tplc="04090019" w:tentative="1">
      <w:start w:val="1"/>
      <w:numFmt w:val="lowerLetter"/>
      <w:lvlText w:val="%8."/>
      <w:lvlJc w:val="left"/>
      <w:pPr>
        <w:ind w:left="5731" w:hanging="360"/>
      </w:pPr>
    </w:lvl>
    <w:lvl w:ilvl="8" w:tplc="0409001B" w:tentative="1">
      <w:start w:val="1"/>
      <w:numFmt w:val="lowerRoman"/>
      <w:lvlText w:val="%9."/>
      <w:lvlJc w:val="right"/>
      <w:pPr>
        <w:ind w:left="6451" w:hanging="180"/>
      </w:pPr>
    </w:lvl>
  </w:abstractNum>
  <w:abstractNum w:abstractNumId="19" w15:restartNumberingAfterBreak="0">
    <w:nsid w:val="4C9D719D"/>
    <w:multiLevelType w:val="hybridMultilevel"/>
    <w:tmpl w:val="DB0870D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A62191"/>
    <w:multiLevelType w:val="hybridMultilevel"/>
    <w:tmpl w:val="B9B855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E32FF"/>
    <w:multiLevelType w:val="hybridMultilevel"/>
    <w:tmpl w:val="17C2D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21A7"/>
    <w:multiLevelType w:val="hybridMultilevel"/>
    <w:tmpl w:val="526EBE44"/>
    <w:lvl w:ilvl="0" w:tplc="0409000D">
      <w:start w:val="1"/>
      <w:numFmt w:val="bullet"/>
      <w:lvlText w:val=""/>
      <w:lvlJc w:val="left"/>
      <w:pPr>
        <w:ind w:left="11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66047D8E"/>
    <w:multiLevelType w:val="hybridMultilevel"/>
    <w:tmpl w:val="087AAE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903B7F"/>
    <w:multiLevelType w:val="hybridMultilevel"/>
    <w:tmpl w:val="7E90FF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001BE2"/>
    <w:multiLevelType w:val="hybridMultilevel"/>
    <w:tmpl w:val="7FCC456E"/>
    <w:lvl w:ilvl="0" w:tplc="4A5C438A">
      <w:start w:val="1"/>
      <w:numFmt w:val="upperLetter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444270"/>
    <w:multiLevelType w:val="hybridMultilevel"/>
    <w:tmpl w:val="21261A7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B24915"/>
    <w:multiLevelType w:val="hybridMultilevel"/>
    <w:tmpl w:val="EBFE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10782"/>
    <w:multiLevelType w:val="hybridMultilevel"/>
    <w:tmpl w:val="84289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45391"/>
    <w:multiLevelType w:val="hybridMultilevel"/>
    <w:tmpl w:val="2FA8AF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84042"/>
    <w:multiLevelType w:val="hybridMultilevel"/>
    <w:tmpl w:val="E38285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3"/>
  </w:num>
  <w:num w:numId="5">
    <w:abstractNumId w:val="2"/>
  </w:num>
  <w:num w:numId="6">
    <w:abstractNumId w:val="21"/>
  </w:num>
  <w:num w:numId="7">
    <w:abstractNumId w:val="4"/>
  </w:num>
  <w:num w:numId="8">
    <w:abstractNumId w:val="25"/>
  </w:num>
  <w:num w:numId="9">
    <w:abstractNumId w:val="19"/>
  </w:num>
  <w:num w:numId="10">
    <w:abstractNumId w:val="26"/>
  </w:num>
  <w:num w:numId="11">
    <w:abstractNumId w:val="29"/>
  </w:num>
  <w:num w:numId="12">
    <w:abstractNumId w:val="16"/>
  </w:num>
  <w:num w:numId="13">
    <w:abstractNumId w:val="12"/>
  </w:num>
  <w:num w:numId="14">
    <w:abstractNumId w:val="1"/>
  </w:num>
  <w:num w:numId="15">
    <w:abstractNumId w:val="23"/>
  </w:num>
  <w:num w:numId="16">
    <w:abstractNumId w:val="15"/>
  </w:num>
  <w:num w:numId="17">
    <w:abstractNumId w:val="22"/>
  </w:num>
  <w:num w:numId="18">
    <w:abstractNumId w:val="7"/>
  </w:num>
  <w:num w:numId="19">
    <w:abstractNumId w:val="13"/>
  </w:num>
  <w:num w:numId="20">
    <w:abstractNumId w:val="30"/>
  </w:num>
  <w:num w:numId="21">
    <w:abstractNumId w:val="20"/>
  </w:num>
  <w:num w:numId="22">
    <w:abstractNumId w:val="10"/>
  </w:num>
  <w:num w:numId="23">
    <w:abstractNumId w:val="17"/>
  </w:num>
  <w:num w:numId="24">
    <w:abstractNumId w:val="9"/>
  </w:num>
  <w:num w:numId="25">
    <w:abstractNumId w:val="27"/>
  </w:num>
  <w:num w:numId="26">
    <w:abstractNumId w:val="28"/>
  </w:num>
  <w:num w:numId="27">
    <w:abstractNumId w:val="11"/>
  </w:num>
  <w:num w:numId="28">
    <w:abstractNumId w:val="5"/>
  </w:num>
  <w:num w:numId="29">
    <w:abstractNumId w:val="24"/>
  </w:num>
  <w:num w:numId="30">
    <w:abstractNumId w:val="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BBB"/>
    <w:rsid w:val="0000137E"/>
    <w:rsid w:val="00003C7B"/>
    <w:rsid w:val="000071EA"/>
    <w:rsid w:val="00010A70"/>
    <w:rsid w:val="00020416"/>
    <w:rsid w:val="000225E4"/>
    <w:rsid w:val="00027706"/>
    <w:rsid w:val="00031D13"/>
    <w:rsid w:val="0003226B"/>
    <w:rsid w:val="00036987"/>
    <w:rsid w:val="00042C24"/>
    <w:rsid w:val="00052238"/>
    <w:rsid w:val="000538EF"/>
    <w:rsid w:val="00055C02"/>
    <w:rsid w:val="00062797"/>
    <w:rsid w:val="00063B37"/>
    <w:rsid w:val="00065F55"/>
    <w:rsid w:val="00065F5E"/>
    <w:rsid w:val="0007379F"/>
    <w:rsid w:val="00076B9A"/>
    <w:rsid w:val="0008201E"/>
    <w:rsid w:val="000922BF"/>
    <w:rsid w:val="000B0132"/>
    <w:rsid w:val="000B44C3"/>
    <w:rsid w:val="000C0FB2"/>
    <w:rsid w:val="000C1165"/>
    <w:rsid w:val="000C42AF"/>
    <w:rsid w:val="000D05E7"/>
    <w:rsid w:val="000D43BA"/>
    <w:rsid w:val="000E2A41"/>
    <w:rsid w:val="000E6DB1"/>
    <w:rsid w:val="000F2CA3"/>
    <w:rsid w:val="000F5A8C"/>
    <w:rsid w:val="001011EF"/>
    <w:rsid w:val="001134B5"/>
    <w:rsid w:val="001152AC"/>
    <w:rsid w:val="00116774"/>
    <w:rsid w:val="00117BC0"/>
    <w:rsid w:val="00121BA5"/>
    <w:rsid w:val="00124E6D"/>
    <w:rsid w:val="0012764D"/>
    <w:rsid w:val="001276E0"/>
    <w:rsid w:val="001344C3"/>
    <w:rsid w:val="00134ED2"/>
    <w:rsid w:val="00142A63"/>
    <w:rsid w:val="00153CE5"/>
    <w:rsid w:val="00154E9E"/>
    <w:rsid w:val="00155E97"/>
    <w:rsid w:val="001646D4"/>
    <w:rsid w:val="00165C98"/>
    <w:rsid w:val="0017789E"/>
    <w:rsid w:val="0018173A"/>
    <w:rsid w:val="0018761F"/>
    <w:rsid w:val="001917CA"/>
    <w:rsid w:val="0019291C"/>
    <w:rsid w:val="001A0709"/>
    <w:rsid w:val="001B5543"/>
    <w:rsid w:val="001C71E4"/>
    <w:rsid w:val="001C759A"/>
    <w:rsid w:val="001D0751"/>
    <w:rsid w:val="001D1E42"/>
    <w:rsid w:val="001D3AEF"/>
    <w:rsid w:val="001E5658"/>
    <w:rsid w:val="001F2E37"/>
    <w:rsid w:val="001F5BAA"/>
    <w:rsid w:val="002025B9"/>
    <w:rsid w:val="002026E5"/>
    <w:rsid w:val="00210ADE"/>
    <w:rsid w:val="0021453E"/>
    <w:rsid w:val="00217ACA"/>
    <w:rsid w:val="002314F3"/>
    <w:rsid w:val="00233383"/>
    <w:rsid w:val="002441D6"/>
    <w:rsid w:val="00251CA8"/>
    <w:rsid w:val="002576D5"/>
    <w:rsid w:val="0026276A"/>
    <w:rsid w:val="00263922"/>
    <w:rsid w:val="00267F65"/>
    <w:rsid w:val="00287236"/>
    <w:rsid w:val="0029549F"/>
    <w:rsid w:val="00297360"/>
    <w:rsid w:val="002A48A4"/>
    <w:rsid w:val="002B6101"/>
    <w:rsid w:val="002B7A99"/>
    <w:rsid w:val="002E0B89"/>
    <w:rsid w:val="002E4D43"/>
    <w:rsid w:val="002F61F4"/>
    <w:rsid w:val="00300FD4"/>
    <w:rsid w:val="0030712A"/>
    <w:rsid w:val="00314B22"/>
    <w:rsid w:val="0031629E"/>
    <w:rsid w:val="00317A5B"/>
    <w:rsid w:val="003245B8"/>
    <w:rsid w:val="00327C49"/>
    <w:rsid w:val="00334E9F"/>
    <w:rsid w:val="003365C8"/>
    <w:rsid w:val="003415B9"/>
    <w:rsid w:val="00342A71"/>
    <w:rsid w:val="00344047"/>
    <w:rsid w:val="003569A9"/>
    <w:rsid w:val="00361096"/>
    <w:rsid w:val="003659FF"/>
    <w:rsid w:val="00367EDA"/>
    <w:rsid w:val="00374E70"/>
    <w:rsid w:val="003831D1"/>
    <w:rsid w:val="003920CD"/>
    <w:rsid w:val="00392A5E"/>
    <w:rsid w:val="003A5720"/>
    <w:rsid w:val="003B381E"/>
    <w:rsid w:val="003B42C2"/>
    <w:rsid w:val="003C15C6"/>
    <w:rsid w:val="003C3BBB"/>
    <w:rsid w:val="003C41C5"/>
    <w:rsid w:val="003D105F"/>
    <w:rsid w:val="003F231A"/>
    <w:rsid w:val="00404948"/>
    <w:rsid w:val="00406BE3"/>
    <w:rsid w:val="004102ED"/>
    <w:rsid w:val="0041175D"/>
    <w:rsid w:val="004179F2"/>
    <w:rsid w:val="004207B7"/>
    <w:rsid w:val="00421C4E"/>
    <w:rsid w:val="00426A63"/>
    <w:rsid w:val="0042700C"/>
    <w:rsid w:val="00430F0B"/>
    <w:rsid w:val="00437B67"/>
    <w:rsid w:val="00442A1D"/>
    <w:rsid w:val="004556BF"/>
    <w:rsid w:val="0046543F"/>
    <w:rsid w:val="00470F63"/>
    <w:rsid w:val="004720D6"/>
    <w:rsid w:val="00482E64"/>
    <w:rsid w:val="00482FFD"/>
    <w:rsid w:val="004A0EAE"/>
    <w:rsid w:val="004A1966"/>
    <w:rsid w:val="004A2C5D"/>
    <w:rsid w:val="004A40ED"/>
    <w:rsid w:val="004A6599"/>
    <w:rsid w:val="004D36EA"/>
    <w:rsid w:val="004D4991"/>
    <w:rsid w:val="004E6B35"/>
    <w:rsid w:val="004E7F8D"/>
    <w:rsid w:val="004F32E1"/>
    <w:rsid w:val="004F6860"/>
    <w:rsid w:val="004F7C03"/>
    <w:rsid w:val="00504647"/>
    <w:rsid w:val="00525170"/>
    <w:rsid w:val="00533DA6"/>
    <w:rsid w:val="005350E8"/>
    <w:rsid w:val="00541600"/>
    <w:rsid w:val="005439B3"/>
    <w:rsid w:val="0055264D"/>
    <w:rsid w:val="005551AB"/>
    <w:rsid w:val="005555C8"/>
    <w:rsid w:val="00561282"/>
    <w:rsid w:val="005644C7"/>
    <w:rsid w:val="00577639"/>
    <w:rsid w:val="005938C0"/>
    <w:rsid w:val="005A17CD"/>
    <w:rsid w:val="005A4272"/>
    <w:rsid w:val="005A4871"/>
    <w:rsid w:val="005B5E5B"/>
    <w:rsid w:val="005C79DE"/>
    <w:rsid w:val="005D6FEF"/>
    <w:rsid w:val="005E4956"/>
    <w:rsid w:val="005E73FB"/>
    <w:rsid w:val="005E7F35"/>
    <w:rsid w:val="005F5944"/>
    <w:rsid w:val="005F5C96"/>
    <w:rsid w:val="005F5E6F"/>
    <w:rsid w:val="005F696F"/>
    <w:rsid w:val="00606665"/>
    <w:rsid w:val="006100A3"/>
    <w:rsid w:val="0061279D"/>
    <w:rsid w:val="00613DEC"/>
    <w:rsid w:val="006146CD"/>
    <w:rsid w:val="00615CE6"/>
    <w:rsid w:val="0062130F"/>
    <w:rsid w:val="00621DB2"/>
    <w:rsid w:val="0062226A"/>
    <w:rsid w:val="006236AB"/>
    <w:rsid w:val="006412C5"/>
    <w:rsid w:val="00652D62"/>
    <w:rsid w:val="0065307E"/>
    <w:rsid w:val="00653EEF"/>
    <w:rsid w:val="00666279"/>
    <w:rsid w:val="006704FC"/>
    <w:rsid w:val="00671268"/>
    <w:rsid w:val="0067490B"/>
    <w:rsid w:val="006777C7"/>
    <w:rsid w:val="006851C1"/>
    <w:rsid w:val="0069077E"/>
    <w:rsid w:val="006954C9"/>
    <w:rsid w:val="006A7F5B"/>
    <w:rsid w:val="006C173B"/>
    <w:rsid w:val="006D2CCA"/>
    <w:rsid w:val="006D570A"/>
    <w:rsid w:val="006E5A0C"/>
    <w:rsid w:val="006E7FAC"/>
    <w:rsid w:val="006F1935"/>
    <w:rsid w:val="00701F6C"/>
    <w:rsid w:val="00725DDF"/>
    <w:rsid w:val="0072786A"/>
    <w:rsid w:val="007311D5"/>
    <w:rsid w:val="007317A1"/>
    <w:rsid w:val="00742B0C"/>
    <w:rsid w:val="00745600"/>
    <w:rsid w:val="007624DD"/>
    <w:rsid w:val="0076337C"/>
    <w:rsid w:val="00764C55"/>
    <w:rsid w:val="00765BD3"/>
    <w:rsid w:val="00766741"/>
    <w:rsid w:val="0077081A"/>
    <w:rsid w:val="00783054"/>
    <w:rsid w:val="0078382B"/>
    <w:rsid w:val="00784352"/>
    <w:rsid w:val="00785805"/>
    <w:rsid w:val="00785E86"/>
    <w:rsid w:val="00786F83"/>
    <w:rsid w:val="00791FBF"/>
    <w:rsid w:val="00793378"/>
    <w:rsid w:val="00794B64"/>
    <w:rsid w:val="00796D02"/>
    <w:rsid w:val="007A5145"/>
    <w:rsid w:val="007A7078"/>
    <w:rsid w:val="007A7B15"/>
    <w:rsid w:val="007B1ABA"/>
    <w:rsid w:val="007B4566"/>
    <w:rsid w:val="007D1A53"/>
    <w:rsid w:val="007D3762"/>
    <w:rsid w:val="007E2E48"/>
    <w:rsid w:val="007F3E7F"/>
    <w:rsid w:val="0080007B"/>
    <w:rsid w:val="00802559"/>
    <w:rsid w:val="008176C6"/>
    <w:rsid w:val="00822A65"/>
    <w:rsid w:val="00823E8F"/>
    <w:rsid w:val="00825DB6"/>
    <w:rsid w:val="008403D4"/>
    <w:rsid w:val="00850DCE"/>
    <w:rsid w:val="008540B5"/>
    <w:rsid w:val="00863840"/>
    <w:rsid w:val="008678D6"/>
    <w:rsid w:val="00873123"/>
    <w:rsid w:val="00875A04"/>
    <w:rsid w:val="00876591"/>
    <w:rsid w:val="00876F0D"/>
    <w:rsid w:val="0087729F"/>
    <w:rsid w:val="008772D8"/>
    <w:rsid w:val="00880C97"/>
    <w:rsid w:val="0088272F"/>
    <w:rsid w:val="00882B53"/>
    <w:rsid w:val="00883B81"/>
    <w:rsid w:val="00884474"/>
    <w:rsid w:val="00886741"/>
    <w:rsid w:val="008936EB"/>
    <w:rsid w:val="008A4D91"/>
    <w:rsid w:val="008B57D8"/>
    <w:rsid w:val="008C1DD2"/>
    <w:rsid w:val="008C3207"/>
    <w:rsid w:val="008C7A2F"/>
    <w:rsid w:val="008C7FAD"/>
    <w:rsid w:val="008D10DF"/>
    <w:rsid w:val="008F56E3"/>
    <w:rsid w:val="008F7E3E"/>
    <w:rsid w:val="0090564E"/>
    <w:rsid w:val="00911AD5"/>
    <w:rsid w:val="00932887"/>
    <w:rsid w:val="00942D66"/>
    <w:rsid w:val="009664EB"/>
    <w:rsid w:val="00981810"/>
    <w:rsid w:val="0098581D"/>
    <w:rsid w:val="00987ED2"/>
    <w:rsid w:val="00990F55"/>
    <w:rsid w:val="00992CE7"/>
    <w:rsid w:val="009A6751"/>
    <w:rsid w:val="009B2C7B"/>
    <w:rsid w:val="009B47A1"/>
    <w:rsid w:val="009C7569"/>
    <w:rsid w:val="009D0E8D"/>
    <w:rsid w:val="009D54C6"/>
    <w:rsid w:val="009D7E0C"/>
    <w:rsid w:val="009F0793"/>
    <w:rsid w:val="009F108B"/>
    <w:rsid w:val="009F4CE4"/>
    <w:rsid w:val="00A048E8"/>
    <w:rsid w:val="00A20BAD"/>
    <w:rsid w:val="00A317F7"/>
    <w:rsid w:val="00A365FA"/>
    <w:rsid w:val="00A37F9A"/>
    <w:rsid w:val="00A4148E"/>
    <w:rsid w:val="00A42156"/>
    <w:rsid w:val="00A4467E"/>
    <w:rsid w:val="00A52998"/>
    <w:rsid w:val="00A55EA5"/>
    <w:rsid w:val="00A66058"/>
    <w:rsid w:val="00A751B0"/>
    <w:rsid w:val="00A83734"/>
    <w:rsid w:val="00A83F4C"/>
    <w:rsid w:val="00A9148B"/>
    <w:rsid w:val="00A934F1"/>
    <w:rsid w:val="00A97800"/>
    <w:rsid w:val="00AA29B5"/>
    <w:rsid w:val="00AA3728"/>
    <w:rsid w:val="00AA62CA"/>
    <w:rsid w:val="00AB10AD"/>
    <w:rsid w:val="00AB1239"/>
    <w:rsid w:val="00AB42DF"/>
    <w:rsid w:val="00AC03DF"/>
    <w:rsid w:val="00AC140E"/>
    <w:rsid w:val="00AC181A"/>
    <w:rsid w:val="00AC20CB"/>
    <w:rsid w:val="00AD616A"/>
    <w:rsid w:val="00AD76A2"/>
    <w:rsid w:val="00AE0E27"/>
    <w:rsid w:val="00AE69B6"/>
    <w:rsid w:val="00B058EB"/>
    <w:rsid w:val="00B20937"/>
    <w:rsid w:val="00B235E4"/>
    <w:rsid w:val="00B31025"/>
    <w:rsid w:val="00B33DE6"/>
    <w:rsid w:val="00B35E4C"/>
    <w:rsid w:val="00B3774E"/>
    <w:rsid w:val="00B5348E"/>
    <w:rsid w:val="00B55DDB"/>
    <w:rsid w:val="00B626AC"/>
    <w:rsid w:val="00B64859"/>
    <w:rsid w:val="00B86882"/>
    <w:rsid w:val="00B86986"/>
    <w:rsid w:val="00B919FE"/>
    <w:rsid w:val="00B946E8"/>
    <w:rsid w:val="00B97594"/>
    <w:rsid w:val="00BA1025"/>
    <w:rsid w:val="00BA4EBD"/>
    <w:rsid w:val="00BA5C42"/>
    <w:rsid w:val="00BD7320"/>
    <w:rsid w:val="00BD73BE"/>
    <w:rsid w:val="00BE4A0A"/>
    <w:rsid w:val="00BF01EE"/>
    <w:rsid w:val="00BF06D3"/>
    <w:rsid w:val="00BF5BE8"/>
    <w:rsid w:val="00C006B3"/>
    <w:rsid w:val="00C13286"/>
    <w:rsid w:val="00C1528D"/>
    <w:rsid w:val="00C2444D"/>
    <w:rsid w:val="00C3474D"/>
    <w:rsid w:val="00C4390E"/>
    <w:rsid w:val="00C44E14"/>
    <w:rsid w:val="00C50100"/>
    <w:rsid w:val="00C54A22"/>
    <w:rsid w:val="00C55EC5"/>
    <w:rsid w:val="00C56208"/>
    <w:rsid w:val="00C57092"/>
    <w:rsid w:val="00C60C83"/>
    <w:rsid w:val="00C62343"/>
    <w:rsid w:val="00C650B9"/>
    <w:rsid w:val="00C6630C"/>
    <w:rsid w:val="00C67DEF"/>
    <w:rsid w:val="00C751CF"/>
    <w:rsid w:val="00C82B85"/>
    <w:rsid w:val="00C924C8"/>
    <w:rsid w:val="00C9363A"/>
    <w:rsid w:val="00C97842"/>
    <w:rsid w:val="00CA7397"/>
    <w:rsid w:val="00CB443F"/>
    <w:rsid w:val="00CB5E14"/>
    <w:rsid w:val="00CD2D78"/>
    <w:rsid w:val="00CD2F7B"/>
    <w:rsid w:val="00CE2C3E"/>
    <w:rsid w:val="00CE56B6"/>
    <w:rsid w:val="00CF2FD0"/>
    <w:rsid w:val="00D11D12"/>
    <w:rsid w:val="00D178C3"/>
    <w:rsid w:val="00D17BC2"/>
    <w:rsid w:val="00D17F57"/>
    <w:rsid w:val="00D20D88"/>
    <w:rsid w:val="00D215FE"/>
    <w:rsid w:val="00D22C15"/>
    <w:rsid w:val="00D23C97"/>
    <w:rsid w:val="00D24BA9"/>
    <w:rsid w:val="00D517EF"/>
    <w:rsid w:val="00D543DC"/>
    <w:rsid w:val="00D54BED"/>
    <w:rsid w:val="00D578CD"/>
    <w:rsid w:val="00D717B8"/>
    <w:rsid w:val="00D73403"/>
    <w:rsid w:val="00D8652B"/>
    <w:rsid w:val="00D91F99"/>
    <w:rsid w:val="00DA59EB"/>
    <w:rsid w:val="00DA5EF9"/>
    <w:rsid w:val="00DA7ABC"/>
    <w:rsid w:val="00DB0E50"/>
    <w:rsid w:val="00DB5D86"/>
    <w:rsid w:val="00DB7B4A"/>
    <w:rsid w:val="00DD034F"/>
    <w:rsid w:val="00DD1AF1"/>
    <w:rsid w:val="00DD4846"/>
    <w:rsid w:val="00DE5D2F"/>
    <w:rsid w:val="00DF5717"/>
    <w:rsid w:val="00E05099"/>
    <w:rsid w:val="00E1466F"/>
    <w:rsid w:val="00E15972"/>
    <w:rsid w:val="00E233DB"/>
    <w:rsid w:val="00E24B6D"/>
    <w:rsid w:val="00E34D85"/>
    <w:rsid w:val="00E357BD"/>
    <w:rsid w:val="00E44719"/>
    <w:rsid w:val="00E526F7"/>
    <w:rsid w:val="00E54634"/>
    <w:rsid w:val="00E55F3B"/>
    <w:rsid w:val="00E60830"/>
    <w:rsid w:val="00E6185A"/>
    <w:rsid w:val="00E70DE5"/>
    <w:rsid w:val="00E80AE6"/>
    <w:rsid w:val="00E81849"/>
    <w:rsid w:val="00E8393A"/>
    <w:rsid w:val="00E8531A"/>
    <w:rsid w:val="00E875F8"/>
    <w:rsid w:val="00E9414D"/>
    <w:rsid w:val="00EA0AC8"/>
    <w:rsid w:val="00EA5498"/>
    <w:rsid w:val="00EA76CC"/>
    <w:rsid w:val="00EB0781"/>
    <w:rsid w:val="00EB1D66"/>
    <w:rsid w:val="00EC1D40"/>
    <w:rsid w:val="00EC6F0F"/>
    <w:rsid w:val="00EE53B0"/>
    <w:rsid w:val="00EE7268"/>
    <w:rsid w:val="00EF2140"/>
    <w:rsid w:val="00EF7B62"/>
    <w:rsid w:val="00F01276"/>
    <w:rsid w:val="00F02F6D"/>
    <w:rsid w:val="00F043D3"/>
    <w:rsid w:val="00F0756F"/>
    <w:rsid w:val="00F2334E"/>
    <w:rsid w:val="00F3454B"/>
    <w:rsid w:val="00F36633"/>
    <w:rsid w:val="00F54B84"/>
    <w:rsid w:val="00F63F04"/>
    <w:rsid w:val="00F67049"/>
    <w:rsid w:val="00F7199C"/>
    <w:rsid w:val="00F83745"/>
    <w:rsid w:val="00F83B0E"/>
    <w:rsid w:val="00F83C26"/>
    <w:rsid w:val="00F91243"/>
    <w:rsid w:val="00F91782"/>
    <w:rsid w:val="00F95FD9"/>
    <w:rsid w:val="00FA1AAF"/>
    <w:rsid w:val="00FA39B5"/>
    <w:rsid w:val="00FA5E04"/>
    <w:rsid w:val="00FB03D3"/>
    <w:rsid w:val="00FB0A43"/>
    <w:rsid w:val="00FB0B4A"/>
    <w:rsid w:val="00FB0EEA"/>
    <w:rsid w:val="00FC2D83"/>
    <w:rsid w:val="00FC6696"/>
    <w:rsid w:val="00FD49FA"/>
    <w:rsid w:val="00FE11E8"/>
    <w:rsid w:val="00FE30F6"/>
    <w:rsid w:val="00FE3127"/>
    <w:rsid w:val="00FE504C"/>
    <w:rsid w:val="00FE5648"/>
    <w:rsid w:val="00FE77EC"/>
    <w:rsid w:val="00FF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684030"/>
  <w15:chartTrackingRefBased/>
  <w15:docId w15:val="{67FC86BF-3CB1-4D97-A527-5655BF986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D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C111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2D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C1117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3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810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E2E48"/>
    <w:pPr>
      <w:widowControl w:val="0"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77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74E"/>
  </w:style>
  <w:style w:type="paragraph" w:styleId="Footer">
    <w:name w:val="footer"/>
    <w:basedOn w:val="Normal"/>
    <w:link w:val="FooterChar"/>
    <w:uiPriority w:val="99"/>
    <w:unhideWhenUsed/>
    <w:rsid w:val="00B377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74E"/>
  </w:style>
  <w:style w:type="paragraph" w:styleId="BalloonText">
    <w:name w:val="Balloon Text"/>
    <w:basedOn w:val="Normal"/>
    <w:link w:val="BalloonTextChar"/>
    <w:uiPriority w:val="99"/>
    <w:semiHidden/>
    <w:unhideWhenUsed/>
    <w:rsid w:val="002A4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8A4"/>
    <w:rPr>
      <w:rFonts w:ascii="Segoe UI" w:hAnsi="Segoe UI" w:cs="Segoe UI"/>
      <w:sz w:val="18"/>
      <w:szCs w:val="18"/>
    </w:rPr>
  </w:style>
  <w:style w:type="paragraph" w:customStyle="1" w:styleId="Pa7">
    <w:name w:val="Pa7"/>
    <w:basedOn w:val="Normal"/>
    <w:next w:val="Normal"/>
    <w:uiPriority w:val="99"/>
    <w:rsid w:val="005A4272"/>
    <w:pPr>
      <w:autoSpaceDE w:val="0"/>
      <w:autoSpaceDN w:val="0"/>
      <w:adjustRightInd w:val="0"/>
      <w:spacing w:after="0" w:line="261" w:lineRule="atLeast"/>
    </w:pPr>
    <w:rPr>
      <w:rFonts w:ascii="Minion Bold" w:hAnsi="Minion Bold"/>
      <w:sz w:val="24"/>
      <w:szCs w:val="24"/>
    </w:rPr>
  </w:style>
  <w:style w:type="paragraph" w:customStyle="1" w:styleId="Pa18">
    <w:name w:val="Pa18"/>
    <w:basedOn w:val="Normal"/>
    <w:next w:val="Normal"/>
    <w:uiPriority w:val="99"/>
    <w:rsid w:val="005A4272"/>
    <w:pPr>
      <w:autoSpaceDE w:val="0"/>
      <w:autoSpaceDN w:val="0"/>
      <w:adjustRightInd w:val="0"/>
      <w:spacing w:after="0" w:line="261" w:lineRule="atLeast"/>
    </w:pPr>
    <w:rPr>
      <w:rFonts w:ascii="Minion Bold" w:hAnsi="Minion Bold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86986"/>
    <w:rPr>
      <w:color w:val="EE2B74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5FD9"/>
    <w:rPr>
      <w:color w:val="77BC1F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52D62"/>
    <w:rPr>
      <w:rFonts w:asciiTheme="majorHAnsi" w:eastAsiaTheme="majorEastAsia" w:hAnsiTheme="majorHAnsi" w:cstheme="majorBidi"/>
      <w:color w:val="0C1117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2D62"/>
    <w:rPr>
      <w:rFonts w:asciiTheme="majorHAnsi" w:eastAsiaTheme="majorEastAsia" w:hAnsiTheme="majorHAnsi" w:cstheme="majorBidi"/>
      <w:color w:val="0C1117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bc.edu/academics/leadership-core/" TargetMode="External"/></Relationships>
</file>

<file path=word/theme/theme1.xml><?xml version="1.0" encoding="utf-8"?>
<a:theme xmlns:a="http://schemas.openxmlformats.org/drawingml/2006/main" name="Sweet Briar Theme">
  <a:themeElements>
    <a:clrScheme name="Sweet Briar Theme">
      <a:dk1>
        <a:srgbClr val="333E48"/>
      </a:dk1>
      <a:lt1>
        <a:srgbClr val="FFFFFF"/>
      </a:lt1>
      <a:dk2>
        <a:srgbClr val="002B49"/>
      </a:dk2>
      <a:lt2>
        <a:srgbClr val="FFFFFF"/>
      </a:lt2>
      <a:accent1>
        <a:srgbClr val="101820"/>
      </a:accent1>
      <a:accent2>
        <a:srgbClr val="CAC8C8"/>
      </a:accent2>
      <a:accent3>
        <a:srgbClr val="FFFFFF"/>
      </a:accent3>
      <a:accent4>
        <a:srgbClr val="002B49"/>
      </a:accent4>
      <a:accent5>
        <a:srgbClr val="EE2B74"/>
      </a:accent5>
      <a:accent6>
        <a:srgbClr val="77BC1F"/>
      </a:accent6>
      <a:hlink>
        <a:srgbClr val="EE2B74"/>
      </a:hlink>
      <a:folHlink>
        <a:srgbClr val="77BC1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F47A1-80F4-4C48-9202-8557F7E03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Sinha</dc:creator>
  <cp:keywords/>
  <dc:description/>
  <cp:lastModifiedBy>Kim Sinha</cp:lastModifiedBy>
  <cp:revision>6</cp:revision>
  <cp:lastPrinted>2021-10-09T01:18:00Z</cp:lastPrinted>
  <dcterms:created xsi:type="dcterms:W3CDTF">2022-08-13T20:11:00Z</dcterms:created>
  <dcterms:modified xsi:type="dcterms:W3CDTF">2023-11-09T21:23:00Z</dcterms:modified>
</cp:coreProperties>
</file>